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DE18" w14:textId="77777777" w:rsidR="002966DD" w:rsidRPr="00C552B0" w:rsidRDefault="00C97AFF" w:rsidP="00C552B0">
      <w:pPr>
        <w:pStyle w:val="Tytu"/>
        <w:spacing w:after="360" w:line="360" w:lineRule="exact"/>
        <w:rPr>
          <w:sz w:val="24"/>
          <w:szCs w:val="24"/>
        </w:rPr>
      </w:pPr>
      <w:r w:rsidRPr="00C552B0">
        <w:rPr>
          <w:sz w:val="24"/>
          <w:szCs w:val="24"/>
        </w:rPr>
        <w:t>OFERTA SPECJALNA „BILET ZAKOPIAŃSKI</w:t>
      </w:r>
      <w:r w:rsidR="002966DD" w:rsidRPr="00C552B0">
        <w:rPr>
          <w:sz w:val="24"/>
          <w:szCs w:val="24"/>
        </w:rPr>
        <w:t>”</w:t>
      </w:r>
    </w:p>
    <w:p w14:paraId="09F6266C" w14:textId="77777777" w:rsidR="002966DD" w:rsidRPr="002966DD" w:rsidRDefault="002966DD" w:rsidP="002966DD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14:paraId="432CBFB2" w14:textId="77777777" w:rsidR="002966DD" w:rsidRPr="00C552B0" w:rsidRDefault="002966DD" w:rsidP="006F3C99">
      <w:pPr>
        <w:widowControl w:val="0"/>
        <w:numPr>
          <w:ilvl w:val="0"/>
          <w:numId w:val="12"/>
        </w:numPr>
        <w:suppressAutoHyphens/>
        <w:spacing w:after="120" w:line="276" w:lineRule="auto"/>
        <w:ind w:left="425" w:hanging="425"/>
        <w:rPr>
          <w:rFonts w:eastAsia="SimSun" w:cs="Ari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Bilet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jednorazowy wg taryfy normalnej może nabyć każda osoba.</w:t>
      </w:r>
    </w:p>
    <w:p w14:paraId="26C2EDED" w14:textId="77777777" w:rsidR="002966DD" w:rsidRPr="00C552B0" w:rsidRDefault="002966DD" w:rsidP="006F3C99">
      <w:pPr>
        <w:widowControl w:val="0"/>
        <w:numPr>
          <w:ilvl w:val="0"/>
          <w:numId w:val="12"/>
        </w:numPr>
        <w:suppressAutoHyphens/>
        <w:spacing w:after="120" w:line="276" w:lineRule="auto"/>
        <w:ind w:left="425" w:hanging="425"/>
        <w:rPr>
          <w:rFonts w:eastAsia="SimSun" w:cs="Arial"/>
          <w:kern w:val="1"/>
          <w:sz w:val="22"/>
          <w:lang w:eastAsia="hi-IN" w:bidi="hi-IN"/>
        </w:rPr>
      </w:pPr>
      <w:r w:rsidRPr="00C552B0">
        <w:rPr>
          <w:rFonts w:eastAsia="SimSun" w:cs="Arial"/>
          <w:kern w:val="1"/>
          <w:sz w:val="22"/>
          <w:lang w:eastAsia="hi-IN" w:bidi="hi-IN"/>
        </w:rPr>
        <w:t>Bilet jednorazowy ulgowy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może nabyć osoba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C552B0">
        <w:rPr>
          <w:rFonts w:eastAsia="SimSun" w:cs="Mangal"/>
          <w:kern w:val="1"/>
          <w:sz w:val="22"/>
          <w:lang w:eastAsia="hi-IN" w:bidi="hi-IN"/>
        </w:rPr>
        <w:t>uprawniona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do korzystania z ulg ustawowych: 33%, 37%, 49%, 51%, 78%, 93%, 95% i 100%, w zależności </w:t>
      </w:r>
      <w:r w:rsidR="00C552B0">
        <w:rPr>
          <w:rFonts w:eastAsia="SimSun" w:cs="Arial"/>
          <w:kern w:val="1"/>
          <w:sz w:val="22"/>
          <w:lang w:eastAsia="hi-IN" w:bidi="hi-IN"/>
        </w:rPr>
        <w:br/>
      </w:r>
      <w:r w:rsidRPr="00C552B0">
        <w:rPr>
          <w:rFonts w:eastAsia="SimSun" w:cs="Arial"/>
          <w:kern w:val="1"/>
          <w:sz w:val="22"/>
          <w:lang w:eastAsia="hi-IN" w:bidi="hi-IN"/>
        </w:rPr>
        <w:t>od indywidualnych uprawnień.</w:t>
      </w:r>
    </w:p>
    <w:p w14:paraId="1F2E63E8" w14:textId="77777777"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14:paraId="51BB87B5" w14:textId="77777777" w:rsidR="00C97AFF" w:rsidRPr="00C552B0" w:rsidRDefault="00C97AFF" w:rsidP="00C552B0">
      <w:pPr>
        <w:widowControl w:val="0"/>
        <w:numPr>
          <w:ilvl w:val="0"/>
          <w:numId w:val="13"/>
        </w:numPr>
        <w:suppressAutoHyphens/>
        <w:spacing w:before="240" w:line="276" w:lineRule="auto"/>
        <w:ind w:left="425" w:hanging="425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Ofertę</w:t>
      </w:r>
      <w:r w:rsidR="002966DD" w:rsidRPr="00C552B0">
        <w:rPr>
          <w:rFonts w:cs="Arial"/>
          <w:sz w:val="22"/>
        </w:rPr>
        <w:t xml:space="preserve"> </w:t>
      </w:r>
      <w:r w:rsidRPr="00C552B0">
        <w:rPr>
          <w:rFonts w:eastAsia="SimSun" w:cs="Mangal"/>
          <w:kern w:val="2"/>
          <w:sz w:val="22"/>
          <w:lang w:eastAsia="hi-IN" w:bidi="hi-IN"/>
        </w:rPr>
        <w:t>„</w:t>
      </w:r>
      <w:r w:rsidR="00F328D8">
        <w:rPr>
          <w:rFonts w:eastAsia="SimSun" w:cs="Mangal"/>
          <w:kern w:val="2"/>
          <w:sz w:val="22"/>
          <w:lang w:eastAsia="hi-IN" w:bidi="hi-IN"/>
        </w:rPr>
        <w:t>Bilet Zakopiański</w:t>
      </w:r>
      <w:r w:rsidR="002966DD" w:rsidRPr="00C552B0">
        <w:rPr>
          <w:rFonts w:eastAsia="SimSun" w:cs="Mangal"/>
          <w:kern w:val="2"/>
          <w:sz w:val="22"/>
          <w:lang w:eastAsia="hi-IN" w:bidi="hi-IN"/>
        </w:rPr>
        <w:t xml:space="preserve">” </w:t>
      </w:r>
      <w:r w:rsidRPr="00C552B0">
        <w:rPr>
          <w:rFonts w:eastAsia="SimSun" w:cs="Mangal"/>
          <w:kern w:val="2"/>
          <w:sz w:val="22"/>
          <w:lang w:eastAsia="hi-IN" w:bidi="hi-IN"/>
        </w:rPr>
        <w:t xml:space="preserve">stosuje się przy przejazdach </w:t>
      </w:r>
      <w:r w:rsidR="00DD3496">
        <w:rPr>
          <w:rFonts w:eastAsia="SimSun" w:cs="Mangal"/>
          <w:kern w:val="2"/>
          <w:sz w:val="22"/>
          <w:lang w:eastAsia="hi-IN" w:bidi="hi-IN"/>
        </w:rPr>
        <w:t xml:space="preserve">w obu kierunkach </w:t>
      </w:r>
      <w:r w:rsidRPr="00C552B0">
        <w:rPr>
          <w:rFonts w:eastAsia="SimSun" w:cs="Mangal"/>
          <w:kern w:val="2"/>
          <w:sz w:val="22"/>
          <w:lang w:eastAsia="hi-IN" w:bidi="hi-IN"/>
        </w:rPr>
        <w:t>na odcinkach:</w:t>
      </w:r>
    </w:p>
    <w:p w14:paraId="22520F16" w14:textId="77777777" w:rsidR="00C97AFF" w:rsidRPr="00C552B0" w:rsidRDefault="00C97AFF" w:rsidP="00C552B0">
      <w:pPr>
        <w:pStyle w:val="Akapitzlist"/>
        <w:widowControl w:val="0"/>
        <w:numPr>
          <w:ilvl w:val="1"/>
          <w:numId w:val="13"/>
        </w:numPr>
        <w:suppressAutoHyphens/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Nowy Targ –</w:t>
      </w:r>
      <w:r w:rsidR="005F6DF9" w:rsidRPr="00C552B0">
        <w:rPr>
          <w:rFonts w:cs="Arial"/>
          <w:sz w:val="22"/>
        </w:rPr>
        <w:t xml:space="preserve"> Zakopane,</w:t>
      </w:r>
    </w:p>
    <w:p w14:paraId="41197AC9" w14:textId="77777777" w:rsidR="00476B23" w:rsidRPr="00C552B0" w:rsidRDefault="00476B23" w:rsidP="00C552B0">
      <w:pPr>
        <w:pStyle w:val="Akapitzlist"/>
        <w:widowControl w:val="0"/>
        <w:numPr>
          <w:ilvl w:val="1"/>
          <w:numId w:val="13"/>
        </w:numPr>
        <w:suppressAutoHyphens/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Szaflary – Zakopane,</w:t>
      </w:r>
    </w:p>
    <w:p w14:paraId="098848EA" w14:textId="77777777" w:rsidR="00C97AFF" w:rsidRPr="00C552B0" w:rsidRDefault="00C97AFF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Nowy Targ – Biały Dunajec</w:t>
      </w:r>
      <w:r w:rsidR="005F6DF9" w:rsidRPr="00C552B0">
        <w:rPr>
          <w:rFonts w:cs="Arial"/>
          <w:sz w:val="22"/>
        </w:rPr>
        <w:t>,</w:t>
      </w:r>
    </w:p>
    <w:p w14:paraId="4C61EEF5" w14:textId="77777777" w:rsidR="00476B23" w:rsidRPr="00C552B0" w:rsidRDefault="00476B2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Nowy Targ – Poronin,</w:t>
      </w:r>
    </w:p>
    <w:p w14:paraId="6418FE73" w14:textId="77777777" w:rsidR="00BD7783" w:rsidRPr="00C552B0" w:rsidRDefault="005F6DF9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Szaflary – Poronin,</w:t>
      </w:r>
    </w:p>
    <w:p w14:paraId="2DE66CA0" w14:textId="77777777" w:rsidR="002A33F6" w:rsidRPr="00C552B0" w:rsidRDefault="002A33F6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 xml:space="preserve">Szaflary Wieś </w:t>
      </w:r>
      <w:r w:rsidR="005F6DF9" w:rsidRPr="00C552B0">
        <w:rPr>
          <w:rFonts w:cs="Arial"/>
          <w:sz w:val="22"/>
        </w:rPr>
        <w:t>–</w:t>
      </w:r>
      <w:r w:rsidRPr="00C552B0">
        <w:rPr>
          <w:rFonts w:cs="Arial"/>
          <w:sz w:val="22"/>
        </w:rPr>
        <w:t xml:space="preserve"> Zakopane</w:t>
      </w:r>
      <w:r w:rsidR="005F6DF9" w:rsidRPr="00C552B0">
        <w:rPr>
          <w:rFonts w:cs="Arial"/>
          <w:sz w:val="22"/>
        </w:rPr>
        <w:t>,</w:t>
      </w:r>
    </w:p>
    <w:p w14:paraId="7BE210B6" w14:textId="77777777" w:rsidR="00C97AFF" w:rsidRPr="00C552B0" w:rsidRDefault="00476B2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Biały Dunajec</w:t>
      </w:r>
      <w:r w:rsidR="00C97AFF" w:rsidRPr="00C552B0">
        <w:rPr>
          <w:rFonts w:cs="Arial"/>
          <w:sz w:val="22"/>
        </w:rPr>
        <w:t xml:space="preserve"> –</w:t>
      </w:r>
      <w:r w:rsidR="005F6DF9" w:rsidRPr="00C552B0">
        <w:rPr>
          <w:rFonts w:cs="Arial"/>
          <w:sz w:val="22"/>
        </w:rPr>
        <w:t xml:space="preserve"> Zakopane,</w:t>
      </w:r>
    </w:p>
    <w:p w14:paraId="2AA8071C" w14:textId="77777777" w:rsidR="00476B23" w:rsidRPr="00C552B0" w:rsidRDefault="00476B2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Poronin – Zakopane,</w:t>
      </w:r>
    </w:p>
    <w:p w14:paraId="0B2593B8" w14:textId="77777777" w:rsidR="00BD7783" w:rsidRPr="00C552B0" w:rsidRDefault="005F6DF9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Nowy Targ - Szaflary Wieś,</w:t>
      </w:r>
    </w:p>
    <w:p w14:paraId="3BA0A574" w14:textId="77777777" w:rsidR="00BD7783" w:rsidRPr="00C552B0" w:rsidRDefault="00BD778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Szaflar</w:t>
      </w:r>
      <w:r w:rsidR="00476B23" w:rsidRPr="00C552B0">
        <w:rPr>
          <w:rFonts w:cs="Arial"/>
          <w:sz w:val="22"/>
        </w:rPr>
        <w:t>y</w:t>
      </w:r>
      <w:r w:rsidR="005F6DF9" w:rsidRPr="00C552B0">
        <w:rPr>
          <w:rFonts w:cs="Arial"/>
          <w:sz w:val="22"/>
        </w:rPr>
        <w:t xml:space="preserve"> - Biały Dunajec,</w:t>
      </w:r>
    </w:p>
    <w:p w14:paraId="1CF8220B" w14:textId="77777777" w:rsidR="00476B23" w:rsidRPr="00C552B0" w:rsidRDefault="00DD3496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>
        <w:rPr>
          <w:rFonts w:cs="Arial"/>
          <w:sz w:val="22"/>
        </w:rPr>
        <w:t>Szaflary Wieś – Biały Dunajec,</w:t>
      </w:r>
    </w:p>
    <w:p w14:paraId="763EBDBC" w14:textId="77777777" w:rsidR="00BD7783" w:rsidRPr="00C552B0" w:rsidRDefault="00BD778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 xml:space="preserve">Szaflary Wieś </w:t>
      </w:r>
      <w:r w:rsidR="007437EF" w:rsidRPr="00C552B0">
        <w:rPr>
          <w:rFonts w:cs="Arial"/>
          <w:sz w:val="22"/>
        </w:rPr>
        <w:t>–</w:t>
      </w:r>
      <w:r w:rsidRPr="00C552B0">
        <w:rPr>
          <w:rFonts w:cs="Arial"/>
          <w:sz w:val="22"/>
        </w:rPr>
        <w:t xml:space="preserve"> Poronin</w:t>
      </w:r>
      <w:r w:rsidR="005F6DF9" w:rsidRPr="00C552B0">
        <w:rPr>
          <w:rFonts w:cs="Arial"/>
          <w:sz w:val="22"/>
        </w:rPr>
        <w:t>,</w:t>
      </w:r>
    </w:p>
    <w:p w14:paraId="6001C8E9" w14:textId="77777777" w:rsidR="00BD7783" w:rsidRPr="00C552B0" w:rsidRDefault="00C97AFF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Biały Dunajec –</w:t>
      </w:r>
      <w:r w:rsidR="008E3986" w:rsidRPr="00C552B0">
        <w:rPr>
          <w:rFonts w:cs="Arial"/>
          <w:sz w:val="22"/>
        </w:rPr>
        <w:t xml:space="preserve"> Poronin</w:t>
      </w:r>
      <w:r w:rsidR="005F6DF9" w:rsidRPr="00C552B0">
        <w:rPr>
          <w:rFonts w:cs="Arial"/>
          <w:sz w:val="22"/>
        </w:rPr>
        <w:t>,</w:t>
      </w:r>
    </w:p>
    <w:p w14:paraId="3F8576F9" w14:textId="77777777" w:rsidR="00BD7783" w:rsidRPr="00C552B0" w:rsidRDefault="00BD778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 xml:space="preserve">Nowy Targ </w:t>
      </w:r>
      <w:r w:rsidR="005F6DF9" w:rsidRPr="00C552B0">
        <w:rPr>
          <w:rFonts w:cs="Arial"/>
          <w:sz w:val="22"/>
        </w:rPr>
        <w:t>–</w:t>
      </w:r>
      <w:r w:rsidRPr="00C552B0">
        <w:rPr>
          <w:rFonts w:cs="Arial"/>
          <w:sz w:val="22"/>
        </w:rPr>
        <w:t xml:space="preserve"> </w:t>
      </w:r>
      <w:r w:rsidR="005F6DF9" w:rsidRPr="00C552B0">
        <w:rPr>
          <w:rFonts w:cs="Arial"/>
          <w:sz w:val="22"/>
        </w:rPr>
        <w:t>Szaflary,</w:t>
      </w:r>
    </w:p>
    <w:p w14:paraId="7E32109C" w14:textId="77777777" w:rsidR="00C97AFF" w:rsidRPr="00DD3496" w:rsidRDefault="005F6DF9" w:rsidP="00DD3496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Szaflary – Szaflary Wieś</w:t>
      </w:r>
      <w:r w:rsidR="00DD3496">
        <w:rPr>
          <w:rFonts w:cs="Arial"/>
          <w:sz w:val="22"/>
        </w:rPr>
        <w:t>.</w:t>
      </w:r>
    </w:p>
    <w:p w14:paraId="61B42EED" w14:textId="77777777" w:rsidR="00C97AFF" w:rsidRPr="00C552B0" w:rsidRDefault="00C97AFF" w:rsidP="00C552B0">
      <w:pPr>
        <w:pStyle w:val="Akapitzlist"/>
        <w:widowControl w:val="0"/>
        <w:numPr>
          <w:ilvl w:val="0"/>
          <w:numId w:val="13"/>
        </w:numPr>
        <w:suppressAutoHyphens/>
        <w:spacing w:before="240" w:after="120" w:line="276" w:lineRule="auto"/>
        <w:ind w:left="425" w:hanging="425"/>
        <w:contextualSpacing w:val="0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Bilety wydaje się na przejazd w jedną stronę pociągiem KŚ.</w:t>
      </w:r>
    </w:p>
    <w:p w14:paraId="5879167C" w14:textId="77777777" w:rsidR="002966DD" w:rsidRPr="002966DD" w:rsidRDefault="002966DD" w:rsidP="002966DD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14:paraId="38606B77" w14:textId="77777777" w:rsidR="00AD7699" w:rsidRPr="00367BFA" w:rsidRDefault="00AD7699" w:rsidP="006F3C99">
      <w:pPr>
        <w:widowControl w:val="0"/>
        <w:numPr>
          <w:ilvl w:val="0"/>
          <w:numId w:val="34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66077498" w14:textId="77777777" w:rsidR="00AD7699" w:rsidRPr="00367BFA" w:rsidRDefault="00AD7699" w:rsidP="006F3C99">
      <w:pPr>
        <w:pStyle w:val="Akapitzlist"/>
        <w:widowControl w:val="0"/>
        <w:numPr>
          <w:ilvl w:val="0"/>
          <w:numId w:val="35"/>
        </w:numPr>
        <w:suppressAutoHyphens/>
        <w:spacing w:before="120" w:after="120" w:line="276" w:lineRule="auto"/>
        <w:ind w:left="709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elektronicznych kanałach sprzedaży biletów, w „punktach na mieście” - najwcześniej na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7 dni przed dniem wyjazdu,</w:t>
      </w:r>
    </w:p>
    <w:p w14:paraId="4710C62E" w14:textId="77777777" w:rsidR="00AD7699" w:rsidRDefault="00AD7699" w:rsidP="006F3C9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709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367BFA">
        <w:rPr>
          <w:sz w:val="22"/>
        </w:rPr>
        <w:t xml:space="preserve">za pośrednictwem aplikacji mobilnej </w:t>
      </w:r>
      <w:proofErr w:type="spellStart"/>
      <w:r w:rsidRPr="00367BFA">
        <w:rPr>
          <w:sz w:val="22"/>
        </w:rPr>
        <w:t>SkyCash</w:t>
      </w:r>
      <w:proofErr w:type="spellEnd"/>
      <w:r w:rsidRPr="00367BFA">
        <w:rPr>
          <w:sz w:val="22"/>
        </w:rPr>
        <w:t xml:space="preserve"> na warunkach określonych w Regulaminie usługi Bilet elektroniczny </w:t>
      </w:r>
      <w:r w:rsidRPr="00367BFA">
        <w:rPr>
          <w:sz w:val="22"/>
        </w:rPr>
        <w:br/>
        <w:t xml:space="preserve">w Kolejach Śląskich (Regulamin </w:t>
      </w:r>
      <w:proofErr w:type="spellStart"/>
      <w:r w:rsidRPr="00367BFA">
        <w:rPr>
          <w:sz w:val="22"/>
        </w:rPr>
        <w:t>SkyCash</w:t>
      </w:r>
      <w:proofErr w:type="spellEnd"/>
      <w:r w:rsidRPr="00367BFA">
        <w:rPr>
          <w:sz w:val="22"/>
        </w:rPr>
        <w:t>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698FC02E" w14:textId="77777777" w:rsidR="00C552B0" w:rsidRDefault="00C552B0" w:rsidP="006F3C99">
      <w:pPr>
        <w:pStyle w:val="Akapitzlist"/>
        <w:widowControl w:val="0"/>
        <w:numPr>
          <w:ilvl w:val="0"/>
          <w:numId w:val="34"/>
        </w:numPr>
        <w:suppressAutoHyphens/>
        <w:spacing w:before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C552B0">
        <w:rPr>
          <w:rFonts w:eastAsia="SimSun" w:cs="Mangal"/>
          <w:kern w:val="2"/>
          <w:sz w:val="22"/>
          <w:lang w:eastAsia="hi-IN" w:bidi="hi-IN"/>
        </w:rPr>
        <w:t>Termin ważności biletu jednorazowego wynosi 30 minut od daty zakupu lub wskazanej przez nabywcę.</w:t>
      </w:r>
    </w:p>
    <w:p w14:paraId="4ACC8D03" w14:textId="77777777" w:rsidR="00DD3496" w:rsidRPr="00C552B0" w:rsidRDefault="00DD3496" w:rsidP="006F3C99">
      <w:pPr>
        <w:pStyle w:val="Akapitzlist"/>
        <w:widowControl w:val="0"/>
        <w:numPr>
          <w:ilvl w:val="0"/>
          <w:numId w:val="34"/>
        </w:numPr>
        <w:suppressAutoHyphens/>
        <w:spacing w:before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 xml:space="preserve">Uprawnienia do ustawowych ulgowych przejazdów poświadczają dokumenty określone </w:t>
      </w:r>
      <w:r>
        <w:rPr>
          <w:rFonts w:eastAsia="SimSun" w:cs="Mangal"/>
          <w:kern w:val="2"/>
          <w:sz w:val="22"/>
          <w:lang w:eastAsia="hi-IN" w:bidi="hi-IN"/>
        </w:rPr>
        <w:br/>
        <w:t>w Taryfie przewozowej (TP-KŚ).</w:t>
      </w:r>
    </w:p>
    <w:p w14:paraId="244A7FF0" w14:textId="77777777" w:rsidR="002966DD" w:rsidRPr="00F328D8" w:rsidRDefault="00810A95" w:rsidP="006F3C99">
      <w:pPr>
        <w:pStyle w:val="Akapitzlist"/>
        <w:widowControl w:val="0"/>
        <w:numPr>
          <w:ilvl w:val="0"/>
          <w:numId w:val="34"/>
        </w:numPr>
        <w:suppressAutoHyphens/>
        <w:spacing w:before="120" w:after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C552B0">
        <w:rPr>
          <w:rFonts w:eastAsia="SimSun" w:cs="Arial"/>
          <w:kern w:val="1"/>
          <w:sz w:val="22"/>
          <w:lang w:eastAsia="hi-IN" w:bidi="hi-IN"/>
        </w:rPr>
        <w:t>Oferty „</w:t>
      </w:r>
      <w:r w:rsidR="00F328D8">
        <w:rPr>
          <w:rFonts w:eastAsia="SimSun" w:cs="Arial"/>
          <w:kern w:val="1"/>
          <w:sz w:val="22"/>
          <w:lang w:eastAsia="hi-IN" w:bidi="hi-IN"/>
        </w:rPr>
        <w:t>Bilet Zakopiański</w:t>
      </w:r>
      <w:r w:rsidR="002966DD" w:rsidRPr="00C552B0">
        <w:rPr>
          <w:rFonts w:eastAsia="SimSun" w:cs="Arial"/>
          <w:kern w:val="1"/>
          <w:sz w:val="22"/>
          <w:lang w:eastAsia="hi-IN" w:bidi="hi-IN"/>
        </w:rPr>
        <w:t>” nie łączy się z innymi ofertami.</w:t>
      </w:r>
    </w:p>
    <w:p w14:paraId="591AD77A" w14:textId="77777777" w:rsidR="00F328D8" w:rsidRPr="00F328D8" w:rsidRDefault="00F328D8" w:rsidP="006F3C99">
      <w:pPr>
        <w:pStyle w:val="Akapitzlist"/>
        <w:numPr>
          <w:ilvl w:val="0"/>
          <w:numId w:val="34"/>
        </w:numPr>
        <w:spacing w:line="276" w:lineRule="auto"/>
        <w:rPr>
          <w:rFonts w:eastAsia="SimSun" w:cs="Mangal"/>
          <w:kern w:val="2"/>
          <w:sz w:val="22"/>
          <w:lang w:eastAsia="hi-IN" w:bidi="hi-IN"/>
        </w:rPr>
      </w:pPr>
      <w:r w:rsidRPr="00F328D8">
        <w:rPr>
          <w:rFonts w:eastAsia="SimSun" w:cs="Mangal"/>
          <w:kern w:val="2"/>
          <w:sz w:val="22"/>
          <w:lang w:eastAsia="hi-IN" w:bidi="hi-IN"/>
        </w:rPr>
        <w:t xml:space="preserve">Bilet wystawia się z nadrukiem „Bilet </w:t>
      </w:r>
      <w:r>
        <w:rPr>
          <w:rFonts w:eastAsia="SimSun" w:cs="Mangal"/>
          <w:kern w:val="2"/>
          <w:sz w:val="22"/>
          <w:lang w:eastAsia="hi-IN" w:bidi="hi-IN"/>
        </w:rPr>
        <w:t>Zakopiański</w:t>
      </w:r>
      <w:r w:rsidRPr="00F328D8">
        <w:rPr>
          <w:rFonts w:eastAsia="SimSun" w:cs="Mangal"/>
          <w:kern w:val="2"/>
          <w:sz w:val="22"/>
          <w:lang w:eastAsia="hi-IN" w:bidi="hi-IN"/>
        </w:rPr>
        <w:t>”.</w:t>
      </w:r>
    </w:p>
    <w:p w14:paraId="75C9537C" w14:textId="77777777" w:rsidR="002966DD" w:rsidRDefault="002966DD" w:rsidP="00DD3496">
      <w:pPr>
        <w:pStyle w:val="Nagwek1"/>
        <w:spacing w:before="0" w:after="240" w:line="360" w:lineRule="exact"/>
      </w:pPr>
      <w:r w:rsidRPr="002966DD">
        <w:lastRenderedPageBreak/>
        <w:t>§ 4.</w:t>
      </w:r>
      <w:r w:rsidRPr="002966DD">
        <w:tab/>
        <w:t>Opłaty</w:t>
      </w:r>
    </w:p>
    <w:p w14:paraId="4794B907" w14:textId="77777777" w:rsidR="00DD3496" w:rsidRDefault="00DD3496" w:rsidP="006F3C99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z zastosowaniem ulg określonych w § </w:t>
      </w:r>
      <w:r>
        <w:rPr>
          <w:rFonts w:eastAsia="SimSun" w:cs="Arial"/>
          <w:kern w:val="1"/>
          <w:sz w:val="22"/>
          <w:lang w:eastAsia="hi-IN" w:bidi="hi-IN"/>
        </w:rPr>
        <w:t>1</w:t>
      </w:r>
      <w:r w:rsidRPr="00DD22E1">
        <w:rPr>
          <w:rFonts w:eastAsia="SimSun" w:cs="Arial"/>
          <w:kern w:val="1"/>
          <w:sz w:val="22"/>
          <w:lang w:eastAsia="hi-IN" w:bidi="hi-IN"/>
        </w:rPr>
        <w:t xml:space="preserve"> ust. </w:t>
      </w:r>
      <w:r>
        <w:rPr>
          <w:rFonts w:eastAsia="SimSun" w:cs="Arial"/>
          <w:kern w:val="1"/>
          <w:sz w:val="22"/>
          <w:lang w:eastAsia="hi-IN" w:bidi="hi-IN"/>
        </w:rPr>
        <w:t xml:space="preserve">2 i 3 </w:t>
      </w:r>
      <w:r>
        <w:rPr>
          <w:rFonts w:eastAsia="SimSun" w:cs="Arial"/>
          <w:kern w:val="1"/>
          <w:sz w:val="22"/>
          <w:lang w:eastAsia="hi-IN" w:bidi="hi-IN"/>
        </w:rPr>
        <w:br/>
        <w:t>i poniższych Tabel opłat.</w:t>
      </w:r>
    </w:p>
    <w:p w14:paraId="2F8B1A7C" w14:textId="77777777" w:rsidR="002A33F6" w:rsidRPr="00C552B0" w:rsidRDefault="002966DD" w:rsidP="00476B23">
      <w:pPr>
        <w:pStyle w:val="Nagwek2"/>
        <w:numPr>
          <w:ilvl w:val="6"/>
          <w:numId w:val="17"/>
        </w:numPr>
        <w:spacing w:line="360" w:lineRule="exact"/>
        <w:ind w:left="425" w:hanging="425"/>
      </w:pPr>
      <w:r w:rsidRPr="00C552B0">
        <w:t xml:space="preserve">TABELA OPŁAT ZA BILETY JEDNORAZOWE </w:t>
      </w:r>
      <w:r w:rsidR="00810A95" w:rsidRPr="00C552B0">
        <w:t>obowiązujące</w:t>
      </w:r>
      <w:r w:rsidRPr="00C552B0">
        <w:t xml:space="preserve"> na </w:t>
      </w:r>
      <w:r w:rsidR="002A33F6" w:rsidRPr="00C552B0">
        <w:t>odcink</w:t>
      </w:r>
      <w:r w:rsidR="005F6DF9" w:rsidRPr="00C552B0">
        <w:t>ach</w:t>
      </w:r>
      <w:r w:rsidR="002A33F6" w:rsidRPr="00C552B0">
        <w:t xml:space="preserve">: </w:t>
      </w:r>
    </w:p>
    <w:p w14:paraId="0683D1D4" w14:textId="77777777" w:rsidR="002966DD" w:rsidRPr="00885293" w:rsidRDefault="00810A95" w:rsidP="00476B23">
      <w:pPr>
        <w:pStyle w:val="Nagwek2"/>
        <w:tabs>
          <w:tab w:val="clear" w:pos="864"/>
        </w:tabs>
        <w:spacing w:line="360" w:lineRule="exact"/>
        <w:rPr>
          <w:b w:val="0"/>
          <w:sz w:val="22"/>
          <w:szCs w:val="22"/>
        </w:rPr>
      </w:pPr>
      <w:r w:rsidRPr="00885293">
        <w:rPr>
          <w:b w:val="0"/>
          <w:sz w:val="22"/>
          <w:szCs w:val="22"/>
        </w:rPr>
        <w:t xml:space="preserve">Nowy Targ </w:t>
      </w:r>
      <w:r w:rsidR="002A33F6" w:rsidRPr="00885293">
        <w:rPr>
          <w:b w:val="0"/>
          <w:sz w:val="22"/>
          <w:szCs w:val="22"/>
        </w:rPr>
        <w:t>–</w:t>
      </w:r>
      <w:r w:rsidRPr="00885293">
        <w:rPr>
          <w:b w:val="0"/>
          <w:sz w:val="22"/>
          <w:szCs w:val="22"/>
        </w:rPr>
        <w:t xml:space="preserve"> Zakopane</w:t>
      </w:r>
      <w:r w:rsidR="005F6DF9" w:rsidRPr="00885293">
        <w:rPr>
          <w:b w:val="0"/>
          <w:sz w:val="22"/>
          <w:szCs w:val="22"/>
        </w:rPr>
        <w:t xml:space="preserve"> lub Zakopane – Nowy Targ</w:t>
      </w:r>
    </w:p>
    <w:p w14:paraId="0A157023" w14:textId="77777777" w:rsidR="002A33F6" w:rsidRPr="00885293" w:rsidRDefault="002A33F6" w:rsidP="00476B23">
      <w:pPr>
        <w:jc w:val="center"/>
        <w:rPr>
          <w:sz w:val="22"/>
          <w:lang w:eastAsia="hi-IN" w:bidi="hi-IN"/>
        </w:rPr>
      </w:pPr>
      <w:r w:rsidRPr="00885293">
        <w:rPr>
          <w:sz w:val="22"/>
          <w:lang w:eastAsia="hi-IN" w:bidi="hi-IN"/>
        </w:rPr>
        <w:t xml:space="preserve">Szaflary </w:t>
      </w:r>
      <w:r w:rsidR="007437EF" w:rsidRPr="00885293">
        <w:rPr>
          <w:sz w:val="22"/>
          <w:lang w:eastAsia="hi-IN" w:bidi="hi-IN"/>
        </w:rPr>
        <w:t>–</w:t>
      </w:r>
      <w:r w:rsidRPr="00885293">
        <w:rPr>
          <w:sz w:val="22"/>
          <w:lang w:eastAsia="hi-IN" w:bidi="hi-IN"/>
        </w:rPr>
        <w:t xml:space="preserve"> Zakopane</w:t>
      </w:r>
      <w:r w:rsidR="005F6DF9" w:rsidRPr="00885293">
        <w:rPr>
          <w:sz w:val="22"/>
          <w:lang w:eastAsia="hi-IN" w:bidi="hi-IN"/>
        </w:rPr>
        <w:t xml:space="preserve"> lub Zakopane - Szaflary</w:t>
      </w:r>
    </w:p>
    <w:p w14:paraId="737B9214" w14:textId="77777777" w:rsidR="001B43E8" w:rsidRPr="0061775D" w:rsidRDefault="001B43E8" w:rsidP="007437EF">
      <w:pPr>
        <w:pStyle w:val="Akapitzlist"/>
        <w:ind w:left="714"/>
        <w:rPr>
          <w:b/>
          <w:lang w:eastAsia="hi-IN" w:bidi="hi-IN"/>
        </w:rPr>
      </w:pPr>
    </w:p>
    <w:tbl>
      <w:tblPr>
        <w:tblStyle w:val="Jasnecieniowanie"/>
        <w:tblW w:w="5172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260"/>
        <w:gridCol w:w="1568"/>
        <w:gridCol w:w="850"/>
        <w:gridCol w:w="1494"/>
      </w:tblGrid>
      <w:tr w:rsidR="00D44AFA" w:rsidRPr="00D44AFA" w14:paraId="639C32D5" w14:textId="77777777" w:rsidTr="00DA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69FFF47" w14:textId="77777777" w:rsidR="00810A95" w:rsidRPr="001B43E8" w:rsidRDefault="00810A95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  <w:r w:rsidRPr="001B43E8">
              <w:rPr>
                <w:color w:val="auto"/>
                <w:sz w:val="22"/>
              </w:rPr>
              <w:br/>
            </w: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Według taryfy</w:t>
            </w:r>
          </w:p>
        </w:tc>
        <w:tc>
          <w:tcPr>
            <w:tcW w:w="391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31123EE" w14:textId="77777777" w:rsidR="00810A95" w:rsidRPr="001B43E8" w:rsidRDefault="00810A95" w:rsidP="001B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Ceny biletów jednorazowych</w:t>
            </w:r>
          </w:p>
        </w:tc>
      </w:tr>
      <w:tr w:rsidR="00D44AFA" w:rsidRPr="00D44AFA" w14:paraId="36C0BEBC" w14:textId="77777777" w:rsidTr="00DA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A56F941" w14:textId="77777777" w:rsidR="00810A95" w:rsidRPr="001B43E8" w:rsidRDefault="00810A95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</w:p>
        </w:tc>
        <w:tc>
          <w:tcPr>
            <w:tcW w:w="15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5A537AF" w14:textId="77777777" w:rsidR="00810A95" w:rsidRPr="001B43E8" w:rsidRDefault="00810A95" w:rsidP="00DA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b/>
                <w:bCs/>
                <w:color w:val="auto"/>
                <w:sz w:val="22"/>
                <w:lang w:eastAsia="pl-PL"/>
              </w:rPr>
              <w:t>Cena brutto</w:t>
            </w:r>
          </w:p>
        </w:tc>
        <w:tc>
          <w:tcPr>
            <w:tcW w:w="85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E562531" w14:textId="77777777" w:rsidR="00810A95" w:rsidRPr="001B43E8" w:rsidRDefault="00810A95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PTU</w:t>
            </w:r>
          </w:p>
        </w:tc>
        <w:tc>
          <w:tcPr>
            <w:tcW w:w="1494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29DDA2F1" w14:textId="77777777" w:rsidR="00810A95" w:rsidRPr="001B43E8" w:rsidRDefault="00810A95" w:rsidP="00DA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Cena netto</w:t>
            </w:r>
          </w:p>
        </w:tc>
      </w:tr>
      <w:tr w:rsidR="00D44AFA" w:rsidRPr="00D44AFA" w14:paraId="72242AE0" w14:textId="77777777" w:rsidTr="00DA3D58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vAlign w:val="center"/>
            <w:hideMark/>
          </w:tcPr>
          <w:p w14:paraId="1B61FB34" w14:textId="77777777" w:rsidR="00810A95" w:rsidRPr="001B43E8" w:rsidRDefault="00810A95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14:paraId="18EEC99E" w14:textId="77777777" w:rsidR="00810A95" w:rsidRPr="001B43E8" w:rsidRDefault="00810A95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color w:val="auto"/>
                <w:sz w:val="22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BB97011" w14:textId="77777777" w:rsidR="00810A95" w:rsidRPr="001B43E8" w:rsidRDefault="00810A95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340D0276" w14:textId="77777777" w:rsidR="00810A95" w:rsidRPr="001B43E8" w:rsidRDefault="00810A95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</w:pPr>
          </w:p>
        </w:tc>
      </w:tr>
      <w:tr w:rsidR="00D44AFA" w:rsidRPr="00D44AFA" w14:paraId="436350BB" w14:textId="77777777" w:rsidTr="00DA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08DD48C" w14:textId="77777777" w:rsidR="00810A95" w:rsidRPr="001B43E8" w:rsidRDefault="00810A95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</w:p>
        </w:tc>
        <w:tc>
          <w:tcPr>
            <w:tcW w:w="3912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C2004C2" w14:textId="77777777" w:rsidR="00810A95" w:rsidRPr="001B43E8" w:rsidRDefault="00810A95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b/>
                <w:bCs/>
                <w:color w:val="auto"/>
                <w:sz w:val="22"/>
                <w:lang w:eastAsia="pl-PL"/>
              </w:rPr>
              <w:t>w złotych</w:t>
            </w:r>
          </w:p>
        </w:tc>
      </w:tr>
      <w:tr w:rsidR="00A61498" w:rsidRPr="00D44AFA" w14:paraId="700F3F73" w14:textId="77777777" w:rsidTr="00A6149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center"/>
            <w:hideMark/>
          </w:tcPr>
          <w:p w14:paraId="541CEFFF" w14:textId="77777777" w:rsidR="00A61498" w:rsidRPr="001B43E8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N</w:t>
            </w:r>
          </w:p>
        </w:tc>
        <w:tc>
          <w:tcPr>
            <w:tcW w:w="1568" w:type="dxa"/>
            <w:noWrap/>
            <w:vAlign w:val="center"/>
            <w:hideMark/>
          </w:tcPr>
          <w:p w14:paraId="752FF036" w14:textId="4EC21E61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4,40 </w:t>
            </w:r>
          </w:p>
        </w:tc>
        <w:tc>
          <w:tcPr>
            <w:tcW w:w="850" w:type="dxa"/>
            <w:noWrap/>
            <w:vAlign w:val="center"/>
            <w:hideMark/>
          </w:tcPr>
          <w:p w14:paraId="4B1F3B02" w14:textId="0EC2A4BE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0,33 </w:t>
            </w:r>
          </w:p>
        </w:tc>
        <w:tc>
          <w:tcPr>
            <w:tcW w:w="1494" w:type="dxa"/>
            <w:noWrap/>
            <w:vAlign w:val="center"/>
            <w:hideMark/>
          </w:tcPr>
          <w:p w14:paraId="08278B14" w14:textId="39CBF3F6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4,07 </w:t>
            </w:r>
          </w:p>
        </w:tc>
      </w:tr>
      <w:tr w:rsidR="00A61498" w:rsidRPr="00D44AFA" w14:paraId="157EADFD" w14:textId="77777777" w:rsidTr="00A6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4022008" w14:textId="77777777" w:rsidR="00A61498" w:rsidRPr="001B43E8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33%</w:t>
            </w:r>
          </w:p>
        </w:tc>
        <w:tc>
          <w:tcPr>
            <w:tcW w:w="15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093931F" w14:textId="1A870F14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2,95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87FD94A" w14:textId="034C2ED3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0,22 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BBFBB3B" w14:textId="33771EAD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2,73 </w:t>
            </w:r>
          </w:p>
        </w:tc>
      </w:tr>
      <w:tr w:rsidR="00A61498" w:rsidRPr="00D44AFA" w14:paraId="37FA71A2" w14:textId="77777777" w:rsidTr="00A6149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center"/>
            <w:hideMark/>
          </w:tcPr>
          <w:p w14:paraId="37E57770" w14:textId="77777777" w:rsidR="00A61498" w:rsidRPr="001B43E8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37%</w:t>
            </w:r>
          </w:p>
        </w:tc>
        <w:tc>
          <w:tcPr>
            <w:tcW w:w="1568" w:type="dxa"/>
            <w:noWrap/>
            <w:vAlign w:val="center"/>
            <w:hideMark/>
          </w:tcPr>
          <w:p w14:paraId="7923C3D3" w14:textId="71BB96BB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2,77 </w:t>
            </w:r>
          </w:p>
        </w:tc>
        <w:tc>
          <w:tcPr>
            <w:tcW w:w="850" w:type="dxa"/>
            <w:noWrap/>
            <w:vAlign w:val="center"/>
            <w:hideMark/>
          </w:tcPr>
          <w:p w14:paraId="6C1C6212" w14:textId="44BE7AA2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0,21 </w:t>
            </w:r>
          </w:p>
        </w:tc>
        <w:tc>
          <w:tcPr>
            <w:tcW w:w="1494" w:type="dxa"/>
            <w:noWrap/>
            <w:vAlign w:val="center"/>
            <w:hideMark/>
          </w:tcPr>
          <w:p w14:paraId="17EB4673" w14:textId="1A0C6196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2,56 </w:t>
            </w:r>
          </w:p>
        </w:tc>
      </w:tr>
      <w:tr w:rsidR="00A61498" w:rsidRPr="00D44AFA" w14:paraId="5C751CCE" w14:textId="77777777" w:rsidTr="00A6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DE6351C" w14:textId="77777777" w:rsidR="00A61498" w:rsidRPr="001B43E8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49%</w:t>
            </w:r>
          </w:p>
        </w:tc>
        <w:tc>
          <w:tcPr>
            <w:tcW w:w="15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390442C" w14:textId="29D0B1AB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2,24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0940D05" w14:textId="20F7E797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0,17 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AC46C21" w14:textId="787C3BB1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2,07 </w:t>
            </w:r>
          </w:p>
        </w:tc>
      </w:tr>
      <w:tr w:rsidR="00A61498" w:rsidRPr="00D44AFA" w14:paraId="4408C951" w14:textId="77777777" w:rsidTr="00A6149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center"/>
            <w:hideMark/>
          </w:tcPr>
          <w:p w14:paraId="13DEFD8E" w14:textId="77777777" w:rsidR="00A61498" w:rsidRPr="001B43E8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51%</w:t>
            </w:r>
          </w:p>
        </w:tc>
        <w:tc>
          <w:tcPr>
            <w:tcW w:w="1568" w:type="dxa"/>
            <w:noWrap/>
            <w:vAlign w:val="center"/>
            <w:hideMark/>
          </w:tcPr>
          <w:p w14:paraId="6CB1E795" w14:textId="2B84D2AE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2,16 </w:t>
            </w:r>
          </w:p>
        </w:tc>
        <w:tc>
          <w:tcPr>
            <w:tcW w:w="850" w:type="dxa"/>
            <w:noWrap/>
            <w:vAlign w:val="center"/>
            <w:hideMark/>
          </w:tcPr>
          <w:p w14:paraId="000E2569" w14:textId="24BA01AB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0,16 </w:t>
            </w:r>
          </w:p>
        </w:tc>
        <w:tc>
          <w:tcPr>
            <w:tcW w:w="1494" w:type="dxa"/>
            <w:noWrap/>
            <w:vAlign w:val="center"/>
            <w:hideMark/>
          </w:tcPr>
          <w:p w14:paraId="39BDDE60" w14:textId="12C77120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2,00 </w:t>
            </w:r>
          </w:p>
        </w:tc>
      </w:tr>
      <w:tr w:rsidR="00A61498" w:rsidRPr="00D44AFA" w14:paraId="4664C04C" w14:textId="77777777" w:rsidTr="00A6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01FF1A2" w14:textId="77777777" w:rsidR="00A61498" w:rsidRPr="001B43E8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78%</w:t>
            </w:r>
          </w:p>
        </w:tc>
        <w:tc>
          <w:tcPr>
            <w:tcW w:w="15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4859917" w14:textId="550E35D5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0,97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44EB48A" w14:textId="7146B3D9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0,08 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A70D9EA" w14:textId="69784430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0,89 </w:t>
            </w:r>
          </w:p>
        </w:tc>
      </w:tr>
      <w:tr w:rsidR="00A61498" w:rsidRPr="00D44AFA" w14:paraId="366E3E14" w14:textId="77777777" w:rsidTr="00A6149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center"/>
            <w:hideMark/>
          </w:tcPr>
          <w:p w14:paraId="2231F8BB" w14:textId="77777777" w:rsidR="00A61498" w:rsidRPr="001B43E8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93%</w:t>
            </w:r>
          </w:p>
        </w:tc>
        <w:tc>
          <w:tcPr>
            <w:tcW w:w="1568" w:type="dxa"/>
            <w:noWrap/>
            <w:vAlign w:val="center"/>
            <w:hideMark/>
          </w:tcPr>
          <w:p w14:paraId="721FDE98" w14:textId="43A255EF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0,31 </w:t>
            </w:r>
          </w:p>
        </w:tc>
        <w:tc>
          <w:tcPr>
            <w:tcW w:w="850" w:type="dxa"/>
            <w:noWrap/>
            <w:vAlign w:val="center"/>
            <w:hideMark/>
          </w:tcPr>
          <w:p w14:paraId="4BAB640E" w14:textId="15091621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0,03 </w:t>
            </w:r>
          </w:p>
        </w:tc>
        <w:tc>
          <w:tcPr>
            <w:tcW w:w="1494" w:type="dxa"/>
            <w:noWrap/>
            <w:vAlign w:val="center"/>
            <w:hideMark/>
          </w:tcPr>
          <w:p w14:paraId="092A4A3A" w14:textId="331AF5C2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0,28 </w:t>
            </w:r>
          </w:p>
        </w:tc>
      </w:tr>
      <w:tr w:rsidR="00A61498" w:rsidRPr="00D44AFA" w14:paraId="47468C30" w14:textId="77777777" w:rsidTr="00A6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E506925" w14:textId="77777777" w:rsidR="00A61498" w:rsidRPr="001B43E8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95%</w:t>
            </w:r>
          </w:p>
        </w:tc>
        <w:tc>
          <w:tcPr>
            <w:tcW w:w="156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DDE8F27" w14:textId="7FEC21B2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0,22 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E26956C" w14:textId="3F05256E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0,02 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93F2A4D" w14:textId="2FA1B11B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0,20 </w:t>
            </w:r>
          </w:p>
        </w:tc>
      </w:tr>
    </w:tbl>
    <w:p w14:paraId="787CDA76" w14:textId="77777777" w:rsidR="002A33F6" w:rsidRPr="00C552B0" w:rsidRDefault="00810A95" w:rsidP="00DD3496">
      <w:pPr>
        <w:pStyle w:val="Nagwek2"/>
        <w:numPr>
          <w:ilvl w:val="6"/>
          <w:numId w:val="30"/>
        </w:numPr>
        <w:spacing w:before="120" w:line="360" w:lineRule="exact"/>
        <w:ind w:left="284" w:hanging="284"/>
      </w:pPr>
      <w:r w:rsidRPr="00C552B0">
        <w:t xml:space="preserve">TABELA OPŁAT ZA BILETY JEDNORAZOWE obowiązujące na </w:t>
      </w:r>
      <w:r w:rsidR="002A33F6" w:rsidRPr="00C552B0">
        <w:t>odcinkach</w:t>
      </w:r>
      <w:r w:rsidR="005F6DF9" w:rsidRPr="00C552B0">
        <w:t>:</w:t>
      </w:r>
    </w:p>
    <w:p w14:paraId="68D5D694" w14:textId="77777777" w:rsidR="00810A95" w:rsidRPr="00885293" w:rsidRDefault="00810A95" w:rsidP="00476B23">
      <w:pPr>
        <w:pStyle w:val="Nagwek2"/>
        <w:tabs>
          <w:tab w:val="clear" w:pos="864"/>
        </w:tabs>
        <w:spacing w:line="360" w:lineRule="exact"/>
        <w:ind w:left="69"/>
        <w:rPr>
          <w:b w:val="0"/>
          <w:sz w:val="22"/>
          <w:szCs w:val="22"/>
        </w:rPr>
      </w:pPr>
      <w:r w:rsidRPr="00885293">
        <w:rPr>
          <w:b w:val="0"/>
          <w:sz w:val="22"/>
          <w:szCs w:val="22"/>
        </w:rPr>
        <w:t>Nowy Targ – Biały</w:t>
      </w:r>
      <w:r w:rsidR="002D2DBE" w:rsidRPr="00885293">
        <w:rPr>
          <w:b w:val="0"/>
          <w:sz w:val="22"/>
          <w:szCs w:val="22"/>
        </w:rPr>
        <w:t xml:space="preserve"> Dunajec</w:t>
      </w:r>
      <w:r w:rsidR="005F6DF9" w:rsidRPr="00885293">
        <w:rPr>
          <w:b w:val="0"/>
          <w:sz w:val="22"/>
          <w:szCs w:val="22"/>
        </w:rPr>
        <w:t xml:space="preserve"> lub Biały Dunajec – Nowy Targ</w:t>
      </w:r>
    </w:p>
    <w:p w14:paraId="6E95D364" w14:textId="77777777" w:rsidR="0061775D" w:rsidRPr="00885293" w:rsidRDefault="0061775D" w:rsidP="00476B23">
      <w:pPr>
        <w:ind w:left="66"/>
        <w:jc w:val="center"/>
        <w:rPr>
          <w:sz w:val="22"/>
          <w:lang w:eastAsia="hi-IN" w:bidi="hi-IN"/>
        </w:rPr>
      </w:pPr>
      <w:r w:rsidRPr="00885293">
        <w:rPr>
          <w:sz w:val="22"/>
          <w:lang w:eastAsia="hi-IN" w:bidi="hi-IN"/>
        </w:rPr>
        <w:t xml:space="preserve">Nowy Targ </w:t>
      </w:r>
      <w:r w:rsidR="00AB3176" w:rsidRPr="00885293">
        <w:rPr>
          <w:sz w:val="22"/>
          <w:lang w:eastAsia="hi-IN" w:bidi="hi-IN"/>
        </w:rPr>
        <w:t>–</w:t>
      </w:r>
      <w:r w:rsidRPr="00885293">
        <w:rPr>
          <w:sz w:val="22"/>
          <w:lang w:eastAsia="hi-IN" w:bidi="hi-IN"/>
        </w:rPr>
        <w:t xml:space="preserve"> Poronin</w:t>
      </w:r>
      <w:r w:rsidR="005F6DF9" w:rsidRPr="00885293">
        <w:rPr>
          <w:sz w:val="22"/>
          <w:lang w:eastAsia="hi-IN" w:bidi="hi-IN"/>
        </w:rPr>
        <w:t xml:space="preserve"> lub Poronin – Nowy Targ</w:t>
      </w:r>
    </w:p>
    <w:p w14:paraId="04DB8530" w14:textId="77777777" w:rsidR="0061775D" w:rsidRPr="00885293" w:rsidRDefault="0061775D" w:rsidP="00476B23">
      <w:pPr>
        <w:ind w:left="66"/>
        <w:jc w:val="center"/>
        <w:rPr>
          <w:sz w:val="22"/>
          <w:lang w:eastAsia="hi-IN" w:bidi="hi-IN"/>
        </w:rPr>
      </w:pPr>
      <w:r w:rsidRPr="00885293">
        <w:rPr>
          <w:rFonts w:eastAsia="Microsoft YaHei" w:cs="Mangal"/>
          <w:bCs/>
          <w:iCs/>
          <w:kern w:val="2"/>
          <w:sz w:val="22"/>
          <w:lang w:eastAsia="hi-IN" w:bidi="hi-IN"/>
        </w:rPr>
        <w:t xml:space="preserve">Szaflary – </w:t>
      </w:r>
      <w:r w:rsidR="005F6DF9" w:rsidRPr="00885293">
        <w:rPr>
          <w:rFonts w:eastAsia="Microsoft YaHei" w:cs="Mangal"/>
          <w:bCs/>
          <w:iCs/>
          <w:kern w:val="2"/>
          <w:sz w:val="22"/>
          <w:lang w:eastAsia="hi-IN" w:bidi="hi-IN"/>
        </w:rPr>
        <w:t>Poronin lub Poronin - Szaflary</w:t>
      </w:r>
    </w:p>
    <w:p w14:paraId="74913E9A" w14:textId="77777777" w:rsidR="00AB3176" w:rsidRPr="00885293" w:rsidRDefault="0061775D" w:rsidP="00476B23">
      <w:pPr>
        <w:ind w:left="66"/>
        <w:jc w:val="center"/>
        <w:rPr>
          <w:sz w:val="22"/>
          <w:lang w:eastAsia="hi-IN" w:bidi="hi-IN"/>
        </w:rPr>
      </w:pPr>
      <w:r w:rsidRPr="00885293">
        <w:rPr>
          <w:sz w:val="22"/>
          <w:lang w:eastAsia="hi-IN" w:bidi="hi-IN"/>
        </w:rPr>
        <w:t xml:space="preserve">Szaflary Wieś </w:t>
      </w:r>
      <w:r w:rsidR="00AB3176" w:rsidRPr="00885293">
        <w:rPr>
          <w:sz w:val="22"/>
          <w:lang w:eastAsia="hi-IN" w:bidi="hi-IN"/>
        </w:rPr>
        <w:t>–</w:t>
      </w:r>
      <w:r w:rsidRPr="00885293">
        <w:rPr>
          <w:sz w:val="22"/>
          <w:lang w:eastAsia="hi-IN" w:bidi="hi-IN"/>
        </w:rPr>
        <w:t xml:space="preserve"> Zakopane</w:t>
      </w:r>
      <w:r w:rsidR="005F6DF9" w:rsidRPr="00885293">
        <w:rPr>
          <w:sz w:val="22"/>
          <w:lang w:eastAsia="hi-IN" w:bidi="hi-IN"/>
        </w:rPr>
        <w:t xml:space="preserve"> lub Zakopane – Szaflary Wieś</w:t>
      </w:r>
    </w:p>
    <w:p w14:paraId="031B94AF" w14:textId="77777777" w:rsidR="001B43E8" w:rsidRPr="00C552B0" w:rsidRDefault="001B43E8" w:rsidP="00B200A0">
      <w:pPr>
        <w:pStyle w:val="Akapitzlist"/>
        <w:ind w:left="426"/>
        <w:rPr>
          <w:b/>
          <w:sz w:val="22"/>
          <w:lang w:eastAsia="hi-IN" w:bidi="hi-IN"/>
        </w:rPr>
      </w:pPr>
    </w:p>
    <w:tbl>
      <w:tblPr>
        <w:tblStyle w:val="Jasnecieniowanie"/>
        <w:tblW w:w="5030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260"/>
        <w:gridCol w:w="1528"/>
        <w:gridCol w:w="824"/>
        <w:gridCol w:w="1418"/>
      </w:tblGrid>
      <w:tr w:rsidR="00810A95" w:rsidRPr="00C552B0" w14:paraId="3740FA53" w14:textId="77777777" w:rsidTr="00DA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4239F11" w14:textId="77777777" w:rsidR="00810A95" w:rsidRPr="00C552B0" w:rsidRDefault="00810A95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sz w:val="22"/>
              </w:rPr>
              <w:br/>
            </w: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Według taryfy</w:t>
            </w:r>
          </w:p>
        </w:tc>
        <w:tc>
          <w:tcPr>
            <w:tcW w:w="377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59A306F" w14:textId="77777777" w:rsidR="00810A95" w:rsidRPr="00C552B0" w:rsidRDefault="00810A95" w:rsidP="001B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Ceny biletów jednorazowych</w:t>
            </w:r>
          </w:p>
        </w:tc>
      </w:tr>
      <w:tr w:rsidR="00810A95" w:rsidRPr="00C552B0" w14:paraId="53F0D534" w14:textId="77777777" w:rsidTr="00DA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2D0207C" w14:textId="77777777" w:rsidR="00810A95" w:rsidRPr="00C552B0" w:rsidRDefault="00810A95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152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157B2930" w14:textId="77777777" w:rsidR="00810A95" w:rsidRPr="00C552B0" w:rsidRDefault="00810A95" w:rsidP="00DA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Cena brutto</w:t>
            </w:r>
          </w:p>
        </w:tc>
        <w:tc>
          <w:tcPr>
            <w:tcW w:w="824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0E7DEBF" w14:textId="77777777" w:rsidR="00810A95" w:rsidRPr="00C552B0" w:rsidRDefault="00810A95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41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A5903BA" w14:textId="77777777" w:rsidR="00810A95" w:rsidRPr="00C552B0" w:rsidRDefault="00810A95" w:rsidP="00DA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Cena netto</w:t>
            </w:r>
          </w:p>
        </w:tc>
      </w:tr>
      <w:tr w:rsidR="00810A95" w:rsidRPr="00C552B0" w14:paraId="5648BC39" w14:textId="77777777" w:rsidTr="00DA3D58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vAlign w:val="center"/>
            <w:hideMark/>
          </w:tcPr>
          <w:p w14:paraId="5930158A" w14:textId="77777777" w:rsidR="00810A95" w:rsidRPr="00C552B0" w:rsidRDefault="00810A95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24B72D52" w14:textId="77777777" w:rsidR="00810A95" w:rsidRPr="00C552B0" w:rsidRDefault="00810A95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14:paraId="225262A1" w14:textId="77777777" w:rsidR="00810A95" w:rsidRPr="00C552B0" w:rsidRDefault="00810A95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D9E8B09" w14:textId="77777777" w:rsidR="00810A95" w:rsidRPr="00C552B0" w:rsidRDefault="00810A95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10A95" w:rsidRPr="00C552B0" w14:paraId="2B10E186" w14:textId="77777777" w:rsidTr="00DA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F69BC63" w14:textId="77777777" w:rsidR="00810A95" w:rsidRPr="00C552B0" w:rsidRDefault="00810A95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3770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66CE819" w14:textId="77777777" w:rsidR="00810A95" w:rsidRPr="00C552B0" w:rsidRDefault="00810A95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A61498" w:rsidRPr="00C552B0" w14:paraId="30C396BE" w14:textId="77777777" w:rsidTr="00A6149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center"/>
            <w:hideMark/>
          </w:tcPr>
          <w:p w14:paraId="41A88E5F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N</w:t>
            </w:r>
          </w:p>
        </w:tc>
        <w:tc>
          <w:tcPr>
            <w:tcW w:w="1528" w:type="dxa"/>
            <w:noWrap/>
            <w:vAlign w:val="center"/>
          </w:tcPr>
          <w:p w14:paraId="7A6AB14B" w14:textId="0B272DF3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3,90 </w:t>
            </w:r>
          </w:p>
        </w:tc>
        <w:tc>
          <w:tcPr>
            <w:tcW w:w="824" w:type="dxa"/>
            <w:noWrap/>
            <w:vAlign w:val="center"/>
          </w:tcPr>
          <w:p w14:paraId="6A2081D4" w14:textId="0533F3D8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0,29 </w:t>
            </w:r>
          </w:p>
        </w:tc>
        <w:tc>
          <w:tcPr>
            <w:tcW w:w="1418" w:type="dxa"/>
            <w:noWrap/>
            <w:vAlign w:val="center"/>
          </w:tcPr>
          <w:p w14:paraId="7C219E51" w14:textId="68190FA7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3,61 </w:t>
            </w:r>
          </w:p>
        </w:tc>
      </w:tr>
      <w:tr w:rsidR="00A61498" w:rsidRPr="00C552B0" w14:paraId="130C066C" w14:textId="77777777" w:rsidTr="00A6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A7AC0AD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33%</w:t>
            </w:r>
          </w:p>
        </w:tc>
        <w:tc>
          <w:tcPr>
            <w:tcW w:w="15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23E9BE4" w14:textId="07F30516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2,61 </w:t>
            </w:r>
          </w:p>
        </w:tc>
        <w:tc>
          <w:tcPr>
            <w:tcW w:w="82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6EF5B03" w14:textId="33DDD68B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0,19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7834C1E" w14:textId="1CE5587D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2,42 </w:t>
            </w:r>
          </w:p>
        </w:tc>
      </w:tr>
      <w:tr w:rsidR="00A61498" w:rsidRPr="00C552B0" w14:paraId="5AE401E5" w14:textId="77777777" w:rsidTr="00A6149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center"/>
            <w:hideMark/>
          </w:tcPr>
          <w:p w14:paraId="4F5F29CF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37%</w:t>
            </w:r>
          </w:p>
        </w:tc>
        <w:tc>
          <w:tcPr>
            <w:tcW w:w="1528" w:type="dxa"/>
            <w:noWrap/>
            <w:vAlign w:val="center"/>
          </w:tcPr>
          <w:p w14:paraId="10D3DC78" w14:textId="4EE8AB3C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2,46 </w:t>
            </w:r>
          </w:p>
        </w:tc>
        <w:tc>
          <w:tcPr>
            <w:tcW w:w="824" w:type="dxa"/>
            <w:noWrap/>
            <w:vAlign w:val="center"/>
          </w:tcPr>
          <w:p w14:paraId="2ABD9B25" w14:textId="7E536F3F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0,18 </w:t>
            </w:r>
          </w:p>
        </w:tc>
        <w:tc>
          <w:tcPr>
            <w:tcW w:w="1418" w:type="dxa"/>
            <w:noWrap/>
            <w:vAlign w:val="center"/>
          </w:tcPr>
          <w:p w14:paraId="46F5B315" w14:textId="61D6E810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2,28 </w:t>
            </w:r>
          </w:p>
        </w:tc>
      </w:tr>
      <w:tr w:rsidR="00A61498" w:rsidRPr="00C552B0" w14:paraId="146B00C1" w14:textId="77777777" w:rsidTr="00A6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829A327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49%</w:t>
            </w:r>
          </w:p>
        </w:tc>
        <w:tc>
          <w:tcPr>
            <w:tcW w:w="15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064FDC2" w14:textId="4AF04B15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1,99 </w:t>
            </w:r>
          </w:p>
        </w:tc>
        <w:tc>
          <w:tcPr>
            <w:tcW w:w="82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6D67FF93" w14:textId="0450A212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0,15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9C48D3C" w14:textId="7FFDBEC7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1,84 </w:t>
            </w:r>
          </w:p>
        </w:tc>
      </w:tr>
      <w:tr w:rsidR="00A61498" w:rsidRPr="00C552B0" w14:paraId="21CCA7BF" w14:textId="77777777" w:rsidTr="00A6149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center"/>
            <w:hideMark/>
          </w:tcPr>
          <w:p w14:paraId="6808AA4D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51%</w:t>
            </w:r>
          </w:p>
        </w:tc>
        <w:tc>
          <w:tcPr>
            <w:tcW w:w="1528" w:type="dxa"/>
            <w:noWrap/>
            <w:vAlign w:val="center"/>
          </w:tcPr>
          <w:p w14:paraId="2F7A4309" w14:textId="6C2BFCEE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1,91 </w:t>
            </w:r>
          </w:p>
        </w:tc>
        <w:tc>
          <w:tcPr>
            <w:tcW w:w="824" w:type="dxa"/>
            <w:noWrap/>
            <w:vAlign w:val="center"/>
          </w:tcPr>
          <w:p w14:paraId="006A7BCD" w14:textId="1F4ED8D2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0,14 </w:t>
            </w:r>
          </w:p>
        </w:tc>
        <w:tc>
          <w:tcPr>
            <w:tcW w:w="1418" w:type="dxa"/>
            <w:noWrap/>
            <w:vAlign w:val="center"/>
          </w:tcPr>
          <w:p w14:paraId="101C1E8C" w14:textId="7F69B4A9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1,77 </w:t>
            </w:r>
          </w:p>
        </w:tc>
      </w:tr>
      <w:tr w:rsidR="00A61498" w:rsidRPr="00C552B0" w14:paraId="0EE80F97" w14:textId="77777777" w:rsidTr="00A6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34C02EC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lastRenderedPageBreak/>
              <w:t>78%</w:t>
            </w:r>
          </w:p>
        </w:tc>
        <w:tc>
          <w:tcPr>
            <w:tcW w:w="15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618E03A" w14:textId="05199ECD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0,86 </w:t>
            </w:r>
          </w:p>
        </w:tc>
        <w:tc>
          <w:tcPr>
            <w:tcW w:w="82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35EF3FB" w14:textId="3B456A4D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0,06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CC28EAB" w14:textId="6DC76D66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0,80 </w:t>
            </w:r>
          </w:p>
        </w:tc>
      </w:tr>
      <w:tr w:rsidR="00A61498" w:rsidRPr="00C552B0" w14:paraId="7B22F515" w14:textId="77777777" w:rsidTr="00A6149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center"/>
            <w:hideMark/>
          </w:tcPr>
          <w:p w14:paraId="77AAC2AF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93%</w:t>
            </w:r>
          </w:p>
        </w:tc>
        <w:tc>
          <w:tcPr>
            <w:tcW w:w="1528" w:type="dxa"/>
            <w:noWrap/>
            <w:vAlign w:val="center"/>
          </w:tcPr>
          <w:p w14:paraId="6CFBA191" w14:textId="668E97BD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0,27 </w:t>
            </w:r>
          </w:p>
        </w:tc>
        <w:tc>
          <w:tcPr>
            <w:tcW w:w="824" w:type="dxa"/>
            <w:noWrap/>
            <w:vAlign w:val="center"/>
          </w:tcPr>
          <w:p w14:paraId="0C722A65" w14:textId="0ED23436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0,02 </w:t>
            </w:r>
          </w:p>
        </w:tc>
        <w:tc>
          <w:tcPr>
            <w:tcW w:w="1418" w:type="dxa"/>
            <w:noWrap/>
            <w:vAlign w:val="center"/>
          </w:tcPr>
          <w:p w14:paraId="12D11BC4" w14:textId="291A8747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0,25 </w:t>
            </w:r>
          </w:p>
        </w:tc>
      </w:tr>
      <w:tr w:rsidR="00A61498" w:rsidRPr="00C552B0" w14:paraId="4F68AC23" w14:textId="77777777" w:rsidTr="00A6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7212064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95%</w:t>
            </w:r>
          </w:p>
        </w:tc>
        <w:tc>
          <w:tcPr>
            <w:tcW w:w="15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CE45640" w14:textId="0189F9BF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0,19 </w:t>
            </w:r>
          </w:p>
        </w:tc>
        <w:tc>
          <w:tcPr>
            <w:tcW w:w="82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ECD9862" w14:textId="742A3F18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0,01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05BDE37" w14:textId="4BE200B0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0,18 </w:t>
            </w:r>
          </w:p>
        </w:tc>
      </w:tr>
    </w:tbl>
    <w:p w14:paraId="7DA0917A" w14:textId="77777777" w:rsidR="0061775D" w:rsidRPr="00C552B0" w:rsidRDefault="002B4081" w:rsidP="00B200A0">
      <w:pPr>
        <w:pStyle w:val="Nagwek2"/>
        <w:numPr>
          <w:ilvl w:val="6"/>
          <w:numId w:val="30"/>
        </w:numPr>
        <w:spacing w:line="360" w:lineRule="exact"/>
        <w:ind w:left="284" w:hanging="218"/>
      </w:pPr>
      <w:r w:rsidRPr="00C552B0">
        <w:t xml:space="preserve">TABELA OPŁAT ZA BILETY JEDNORAZOWE obowiązujące na </w:t>
      </w:r>
      <w:r w:rsidR="0061775D" w:rsidRPr="00C552B0">
        <w:t>odcink</w:t>
      </w:r>
      <w:r w:rsidR="005F6DF9" w:rsidRPr="00C552B0">
        <w:t>ach</w:t>
      </w:r>
      <w:r w:rsidR="0061775D" w:rsidRPr="00C552B0">
        <w:t xml:space="preserve">: </w:t>
      </w:r>
    </w:p>
    <w:p w14:paraId="13FA0290" w14:textId="77777777" w:rsidR="002B4081" w:rsidRPr="00885293" w:rsidRDefault="002B4081" w:rsidP="00476B23">
      <w:pPr>
        <w:pStyle w:val="Nagwek2"/>
        <w:tabs>
          <w:tab w:val="clear" w:pos="864"/>
        </w:tabs>
        <w:spacing w:line="360" w:lineRule="exact"/>
        <w:rPr>
          <w:b w:val="0"/>
          <w:sz w:val="22"/>
          <w:szCs w:val="22"/>
        </w:rPr>
      </w:pPr>
      <w:r w:rsidRPr="00885293">
        <w:rPr>
          <w:b w:val="0"/>
          <w:sz w:val="22"/>
          <w:szCs w:val="22"/>
        </w:rPr>
        <w:t xml:space="preserve">Biały Dunajec </w:t>
      </w:r>
      <w:r w:rsidR="005F6DF9" w:rsidRPr="00885293">
        <w:rPr>
          <w:b w:val="0"/>
          <w:sz w:val="22"/>
          <w:szCs w:val="22"/>
        </w:rPr>
        <w:t>–</w:t>
      </w:r>
      <w:r w:rsidRPr="00885293">
        <w:rPr>
          <w:b w:val="0"/>
          <w:sz w:val="22"/>
          <w:szCs w:val="22"/>
        </w:rPr>
        <w:t xml:space="preserve"> Zakopane</w:t>
      </w:r>
      <w:r w:rsidR="005F6DF9" w:rsidRPr="00885293">
        <w:rPr>
          <w:b w:val="0"/>
          <w:sz w:val="22"/>
          <w:szCs w:val="22"/>
        </w:rPr>
        <w:t xml:space="preserve"> lub Zakopane – Biały Dunajec</w:t>
      </w:r>
    </w:p>
    <w:p w14:paraId="794110EC" w14:textId="77777777" w:rsidR="0061775D" w:rsidRPr="00885293" w:rsidRDefault="005F6DF9" w:rsidP="00476B23">
      <w:pPr>
        <w:jc w:val="center"/>
        <w:rPr>
          <w:rFonts w:eastAsia="Microsoft YaHei" w:cs="Mangal"/>
          <w:bCs/>
          <w:iCs/>
          <w:kern w:val="2"/>
          <w:sz w:val="22"/>
          <w:lang w:eastAsia="hi-IN" w:bidi="hi-IN"/>
        </w:rPr>
      </w:pPr>
      <w:r w:rsidRPr="00885293">
        <w:rPr>
          <w:rFonts w:eastAsia="Microsoft YaHei" w:cs="Mangal"/>
          <w:bCs/>
          <w:iCs/>
          <w:kern w:val="2"/>
          <w:sz w:val="22"/>
          <w:lang w:eastAsia="hi-IN" w:bidi="hi-IN"/>
        </w:rPr>
        <w:t>Poronin – Zakopane lub Zakopane - Poronin</w:t>
      </w:r>
    </w:p>
    <w:p w14:paraId="503319EE" w14:textId="77777777" w:rsidR="0061775D" w:rsidRPr="00885293" w:rsidRDefault="005F6DF9" w:rsidP="00476B23">
      <w:pPr>
        <w:jc w:val="center"/>
        <w:rPr>
          <w:rFonts w:eastAsia="Microsoft YaHei" w:cs="Mangal"/>
          <w:bCs/>
          <w:iCs/>
          <w:kern w:val="2"/>
          <w:sz w:val="22"/>
          <w:lang w:eastAsia="hi-IN" w:bidi="hi-IN"/>
        </w:rPr>
      </w:pPr>
      <w:r w:rsidRPr="00885293">
        <w:rPr>
          <w:rFonts w:eastAsia="Microsoft YaHei" w:cs="Mangal"/>
          <w:bCs/>
          <w:iCs/>
          <w:kern w:val="2"/>
          <w:sz w:val="22"/>
          <w:lang w:eastAsia="hi-IN" w:bidi="hi-IN"/>
        </w:rPr>
        <w:t>Nowy Targ – Szaflary Wieś lub Szaflary Wieś – Nowy Targ</w:t>
      </w:r>
    </w:p>
    <w:p w14:paraId="5376A463" w14:textId="77777777" w:rsidR="0061775D" w:rsidRPr="00885293" w:rsidRDefault="005F6DF9" w:rsidP="00476B23">
      <w:pPr>
        <w:jc w:val="center"/>
        <w:rPr>
          <w:rFonts w:eastAsia="Microsoft YaHei" w:cs="Mangal"/>
          <w:bCs/>
          <w:iCs/>
          <w:kern w:val="2"/>
          <w:sz w:val="22"/>
          <w:lang w:eastAsia="hi-IN" w:bidi="hi-IN"/>
        </w:rPr>
      </w:pPr>
      <w:r w:rsidRPr="00885293">
        <w:rPr>
          <w:rFonts w:eastAsia="Microsoft YaHei" w:cs="Mangal"/>
          <w:bCs/>
          <w:iCs/>
          <w:kern w:val="2"/>
          <w:sz w:val="22"/>
          <w:lang w:eastAsia="hi-IN" w:bidi="hi-IN"/>
        </w:rPr>
        <w:t>Szaflary – Biały Dunajec lub Biały Dunajec - Szaflary</w:t>
      </w:r>
    </w:p>
    <w:p w14:paraId="098D5D82" w14:textId="77777777" w:rsidR="0061775D" w:rsidRPr="00885293" w:rsidRDefault="0061775D" w:rsidP="00476B23">
      <w:pPr>
        <w:jc w:val="center"/>
        <w:rPr>
          <w:sz w:val="22"/>
          <w:lang w:eastAsia="hi-IN" w:bidi="hi-IN"/>
        </w:rPr>
      </w:pPr>
      <w:r w:rsidRPr="00885293">
        <w:rPr>
          <w:sz w:val="22"/>
          <w:lang w:eastAsia="hi-IN" w:bidi="hi-IN"/>
        </w:rPr>
        <w:t>Szaflary Wieś – Biały Dunajec</w:t>
      </w:r>
      <w:r w:rsidR="005F6DF9" w:rsidRPr="00885293">
        <w:rPr>
          <w:sz w:val="22"/>
          <w:lang w:eastAsia="hi-IN" w:bidi="hi-IN"/>
        </w:rPr>
        <w:t xml:space="preserve"> lub Biały Dunajec – Szaflary Wieś</w:t>
      </w:r>
    </w:p>
    <w:p w14:paraId="0F48FB27" w14:textId="77777777" w:rsidR="001D7883" w:rsidRPr="00885293" w:rsidRDefault="001D7883" w:rsidP="00476B23">
      <w:pPr>
        <w:jc w:val="center"/>
        <w:rPr>
          <w:sz w:val="22"/>
          <w:lang w:eastAsia="hi-IN" w:bidi="hi-IN"/>
        </w:rPr>
      </w:pPr>
      <w:r w:rsidRPr="00885293">
        <w:rPr>
          <w:sz w:val="22"/>
          <w:lang w:eastAsia="hi-IN" w:bidi="hi-IN"/>
        </w:rPr>
        <w:t>Szaflary Wieś – Poronin</w:t>
      </w:r>
      <w:r w:rsidR="005F6DF9" w:rsidRPr="00885293">
        <w:rPr>
          <w:sz w:val="22"/>
          <w:lang w:eastAsia="hi-IN" w:bidi="hi-IN"/>
        </w:rPr>
        <w:t xml:space="preserve"> lub Poronin – Szaflary Wieś</w:t>
      </w:r>
    </w:p>
    <w:p w14:paraId="7DD7C01C" w14:textId="77777777" w:rsidR="001B43E8" w:rsidRPr="00C552B0" w:rsidRDefault="001B43E8" w:rsidP="00AB3176">
      <w:pPr>
        <w:pStyle w:val="Akapitzlist"/>
        <w:ind w:left="284"/>
        <w:rPr>
          <w:b/>
          <w:sz w:val="22"/>
          <w:lang w:eastAsia="hi-IN" w:bidi="hi-IN"/>
        </w:rPr>
      </w:pPr>
    </w:p>
    <w:tbl>
      <w:tblPr>
        <w:tblStyle w:val="Jasnecieniowanie"/>
        <w:tblW w:w="5028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276"/>
        <w:gridCol w:w="1484"/>
        <w:gridCol w:w="888"/>
        <w:gridCol w:w="1380"/>
      </w:tblGrid>
      <w:tr w:rsidR="002B4081" w:rsidRPr="00C552B0" w14:paraId="57F9877F" w14:textId="77777777" w:rsidTr="00DA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8F1F42C" w14:textId="77777777" w:rsidR="002B4081" w:rsidRPr="00C552B0" w:rsidRDefault="00DA3D58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sz w:val="22"/>
                <w:lang w:eastAsia="pl-PL"/>
              </w:rPr>
              <w:t>W</w:t>
            </w:r>
            <w:r w:rsidR="002B4081" w:rsidRPr="00C552B0">
              <w:rPr>
                <w:rFonts w:ascii="Arial CE" w:eastAsia="Times New Roman" w:hAnsi="Arial CE" w:cs="Arial CE"/>
                <w:sz w:val="22"/>
                <w:lang w:eastAsia="pl-PL"/>
              </w:rPr>
              <w:t>edług taryfy</w:t>
            </w:r>
          </w:p>
        </w:tc>
        <w:tc>
          <w:tcPr>
            <w:tcW w:w="37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5311B84" w14:textId="77777777" w:rsidR="002B4081" w:rsidRPr="00C552B0" w:rsidRDefault="002B4081" w:rsidP="001B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Ceny biletów jednorazowych</w:t>
            </w:r>
          </w:p>
        </w:tc>
      </w:tr>
      <w:tr w:rsidR="002B4081" w:rsidRPr="00C552B0" w14:paraId="6421A596" w14:textId="77777777" w:rsidTr="00DA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1ACFE63C" w14:textId="77777777" w:rsidR="002B4081" w:rsidRPr="00C552B0" w:rsidRDefault="002B4081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1484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4C05022" w14:textId="77777777" w:rsidR="002B4081" w:rsidRPr="00C552B0" w:rsidRDefault="002B4081" w:rsidP="00DA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Cena brutto</w:t>
            </w:r>
          </w:p>
        </w:tc>
        <w:tc>
          <w:tcPr>
            <w:tcW w:w="888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0CEF501" w14:textId="77777777" w:rsidR="002B4081" w:rsidRPr="00C552B0" w:rsidRDefault="002B4081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80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2E99FA3C" w14:textId="77777777" w:rsidR="002B4081" w:rsidRPr="00C552B0" w:rsidRDefault="002B4081" w:rsidP="00DA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Cena netto</w:t>
            </w:r>
          </w:p>
        </w:tc>
      </w:tr>
      <w:tr w:rsidR="002B4081" w:rsidRPr="00C552B0" w14:paraId="219801DA" w14:textId="77777777" w:rsidTr="00DA3D58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  <w:hideMark/>
          </w:tcPr>
          <w:p w14:paraId="79DA6ADE" w14:textId="77777777" w:rsidR="002B4081" w:rsidRPr="00C552B0" w:rsidRDefault="002B4081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14:paraId="4B42BEC2" w14:textId="77777777" w:rsidR="002B4081" w:rsidRPr="00C552B0" w:rsidRDefault="002B4081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14:paraId="5A9CF8E8" w14:textId="77777777" w:rsidR="002B4081" w:rsidRPr="00C552B0" w:rsidRDefault="002B4081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305D3B7" w14:textId="77777777" w:rsidR="002B4081" w:rsidRPr="00C552B0" w:rsidRDefault="002B4081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B4081" w:rsidRPr="00C552B0" w14:paraId="29D0C5C3" w14:textId="77777777" w:rsidTr="00DA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F8BD106" w14:textId="77777777" w:rsidR="002B4081" w:rsidRPr="00C552B0" w:rsidRDefault="002B4081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3752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1DEC24D" w14:textId="77777777" w:rsidR="002B4081" w:rsidRPr="00C552B0" w:rsidRDefault="002B4081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1B43E8" w:rsidRPr="00C552B0" w14:paraId="41C4299A" w14:textId="77777777" w:rsidTr="00DA3D5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493F8FBF" w14:textId="77777777" w:rsidR="001B43E8" w:rsidRPr="00C552B0" w:rsidRDefault="001B43E8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N</w:t>
            </w:r>
          </w:p>
        </w:tc>
        <w:tc>
          <w:tcPr>
            <w:tcW w:w="1484" w:type="dxa"/>
            <w:noWrap/>
            <w:vAlign w:val="center"/>
            <w:hideMark/>
          </w:tcPr>
          <w:p w14:paraId="267A7E49" w14:textId="77777777" w:rsidR="001B43E8" w:rsidRPr="001B43E8" w:rsidRDefault="001B43E8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B43E8">
              <w:rPr>
                <w:rFonts w:cs="Arial"/>
                <w:b/>
                <w:bCs/>
                <w:color w:val="000000"/>
                <w:sz w:val="22"/>
              </w:rPr>
              <w:t>3,60</w:t>
            </w:r>
          </w:p>
        </w:tc>
        <w:tc>
          <w:tcPr>
            <w:tcW w:w="888" w:type="dxa"/>
            <w:noWrap/>
            <w:vAlign w:val="center"/>
            <w:hideMark/>
          </w:tcPr>
          <w:p w14:paraId="444B7F93" w14:textId="77777777" w:rsidR="001B43E8" w:rsidRPr="001B43E8" w:rsidRDefault="001B43E8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0,27</w:t>
            </w:r>
          </w:p>
        </w:tc>
        <w:tc>
          <w:tcPr>
            <w:tcW w:w="1380" w:type="dxa"/>
            <w:noWrap/>
            <w:vAlign w:val="center"/>
            <w:hideMark/>
          </w:tcPr>
          <w:p w14:paraId="1F6A0811" w14:textId="77777777" w:rsidR="001B43E8" w:rsidRPr="001B43E8" w:rsidRDefault="001B43E8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3,33</w:t>
            </w:r>
          </w:p>
        </w:tc>
      </w:tr>
      <w:tr w:rsidR="001B43E8" w:rsidRPr="00C552B0" w14:paraId="01F81A2F" w14:textId="77777777" w:rsidTr="00DA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D7CBFFB" w14:textId="77777777" w:rsidR="001B43E8" w:rsidRPr="00C552B0" w:rsidRDefault="001B43E8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33%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5DDBB27" w14:textId="77777777" w:rsidR="001B43E8" w:rsidRPr="001B43E8" w:rsidRDefault="001B43E8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B43E8">
              <w:rPr>
                <w:rFonts w:cs="Arial"/>
                <w:b/>
                <w:bCs/>
                <w:color w:val="000000"/>
                <w:sz w:val="22"/>
              </w:rPr>
              <w:t>2,41</w:t>
            </w:r>
          </w:p>
        </w:tc>
        <w:tc>
          <w:tcPr>
            <w:tcW w:w="88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6619F22" w14:textId="77777777" w:rsidR="001B43E8" w:rsidRPr="001B43E8" w:rsidRDefault="001B43E8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0,18</w:t>
            </w:r>
          </w:p>
        </w:tc>
        <w:tc>
          <w:tcPr>
            <w:tcW w:w="138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A22BEA1" w14:textId="77777777" w:rsidR="001B43E8" w:rsidRPr="001B43E8" w:rsidRDefault="001B43E8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2,23</w:t>
            </w:r>
          </w:p>
        </w:tc>
      </w:tr>
      <w:tr w:rsidR="001B43E8" w:rsidRPr="00C552B0" w14:paraId="2D8B19ED" w14:textId="77777777" w:rsidTr="00DA3D5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26111B92" w14:textId="77777777" w:rsidR="001B43E8" w:rsidRPr="00C552B0" w:rsidRDefault="001B43E8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37%</w:t>
            </w:r>
          </w:p>
        </w:tc>
        <w:tc>
          <w:tcPr>
            <w:tcW w:w="1484" w:type="dxa"/>
            <w:noWrap/>
            <w:vAlign w:val="center"/>
            <w:hideMark/>
          </w:tcPr>
          <w:p w14:paraId="795B871B" w14:textId="77777777" w:rsidR="001B43E8" w:rsidRPr="001B43E8" w:rsidRDefault="001B43E8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B43E8">
              <w:rPr>
                <w:rFonts w:cs="Arial"/>
                <w:b/>
                <w:bCs/>
                <w:color w:val="000000"/>
                <w:sz w:val="22"/>
              </w:rPr>
              <w:t>2,27</w:t>
            </w:r>
          </w:p>
        </w:tc>
        <w:tc>
          <w:tcPr>
            <w:tcW w:w="888" w:type="dxa"/>
            <w:noWrap/>
            <w:vAlign w:val="center"/>
            <w:hideMark/>
          </w:tcPr>
          <w:p w14:paraId="475B0A33" w14:textId="77777777" w:rsidR="001B43E8" w:rsidRPr="001B43E8" w:rsidRDefault="001B43E8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0,17</w:t>
            </w:r>
          </w:p>
        </w:tc>
        <w:tc>
          <w:tcPr>
            <w:tcW w:w="1380" w:type="dxa"/>
            <w:noWrap/>
            <w:vAlign w:val="center"/>
            <w:hideMark/>
          </w:tcPr>
          <w:p w14:paraId="0AA315E1" w14:textId="77777777" w:rsidR="001B43E8" w:rsidRPr="001B43E8" w:rsidRDefault="001B43E8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2,10</w:t>
            </w:r>
          </w:p>
        </w:tc>
      </w:tr>
      <w:tr w:rsidR="001B43E8" w:rsidRPr="00C552B0" w14:paraId="298A7BCE" w14:textId="77777777" w:rsidTr="00DA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C6E73FC" w14:textId="77777777" w:rsidR="001B43E8" w:rsidRPr="00C552B0" w:rsidRDefault="001B43E8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49%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464710D" w14:textId="77777777" w:rsidR="001B43E8" w:rsidRPr="001B43E8" w:rsidRDefault="001B43E8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B43E8">
              <w:rPr>
                <w:rFonts w:cs="Arial"/>
                <w:b/>
                <w:bCs/>
                <w:color w:val="000000"/>
                <w:sz w:val="22"/>
              </w:rPr>
              <w:t>1,84</w:t>
            </w:r>
          </w:p>
        </w:tc>
        <w:tc>
          <w:tcPr>
            <w:tcW w:w="88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C51C5C7" w14:textId="77777777" w:rsidR="001B43E8" w:rsidRPr="001B43E8" w:rsidRDefault="001B43E8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0,14</w:t>
            </w:r>
          </w:p>
        </w:tc>
        <w:tc>
          <w:tcPr>
            <w:tcW w:w="138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81D5D20" w14:textId="77777777" w:rsidR="001B43E8" w:rsidRPr="001B43E8" w:rsidRDefault="001B43E8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1,70</w:t>
            </w:r>
          </w:p>
        </w:tc>
      </w:tr>
      <w:tr w:rsidR="001B43E8" w:rsidRPr="00C552B0" w14:paraId="1EA02285" w14:textId="77777777" w:rsidTr="00DA3D5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40BC45E2" w14:textId="77777777" w:rsidR="001B43E8" w:rsidRPr="00C552B0" w:rsidRDefault="001B43E8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51%</w:t>
            </w:r>
          </w:p>
        </w:tc>
        <w:tc>
          <w:tcPr>
            <w:tcW w:w="1484" w:type="dxa"/>
            <w:noWrap/>
            <w:vAlign w:val="center"/>
            <w:hideMark/>
          </w:tcPr>
          <w:p w14:paraId="11D1C3D9" w14:textId="77777777" w:rsidR="001B43E8" w:rsidRPr="001B43E8" w:rsidRDefault="001B43E8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B43E8">
              <w:rPr>
                <w:rFonts w:cs="Arial"/>
                <w:b/>
                <w:bCs/>
                <w:color w:val="000000"/>
                <w:sz w:val="22"/>
              </w:rPr>
              <w:t>1,76</w:t>
            </w:r>
          </w:p>
        </w:tc>
        <w:tc>
          <w:tcPr>
            <w:tcW w:w="888" w:type="dxa"/>
            <w:noWrap/>
            <w:vAlign w:val="center"/>
            <w:hideMark/>
          </w:tcPr>
          <w:p w14:paraId="37532005" w14:textId="77777777" w:rsidR="001B43E8" w:rsidRPr="001B43E8" w:rsidRDefault="001B43E8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0,13</w:t>
            </w:r>
          </w:p>
        </w:tc>
        <w:tc>
          <w:tcPr>
            <w:tcW w:w="1380" w:type="dxa"/>
            <w:noWrap/>
            <w:vAlign w:val="center"/>
            <w:hideMark/>
          </w:tcPr>
          <w:p w14:paraId="0B001E89" w14:textId="77777777" w:rsidR="001B43E8" w:rsidRPr="001B43E8" w:rsidRDefault="001B43E8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1,63</w:t>
            </w:r>
          </w:p>
        </w:tc>
      </w:tr>
      <w:tr w:rsidR="001B43E8" w:rsidRPr="00C552B0" w14:paraId="38CC38C7" w14:textId="77777777" w:rsidTr="00DA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0591D5D" w14:textId="77777777" w:rsidR="001B43E8" w:rsidRPr="00C552B0" w:rsidRDefault="001B43E8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78%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5C8327A" w14:textId="77777777" w:rsidR="001B43E8" w:rsidRPr="001B43E8" w:rsidRDefault="001B43E8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B43E8">
              <w:rPr>
                <w:rFonts w:cs="Arial"/>
                <w:b/>
                <w:bCs/>
                <w:color w:val="000000"/>
                <w:sz w:val="22"/>
              </w:rPr>
              <w:t>0,79</w:t>
            </w:r>
          </w:p>
        </w:tc>
        <w:tc>
          <w:tcPr>
            <w:tcW w:w="88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C456D48" w14:textId="77777777" w:rsidR="001B43E8" w:rsidRPr="001B43E8" w:rsidRDefault="001B43E8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0,06</w:t>
            </w:r>
          </w:p>
        </w:tc>
        <w:tc>
          <w:tcPr>
            <w:tcW w:w="138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E7E27DE" w14:textId="77777777" w:rsidR="001B43E8" w:rsidRPr="001B43E8" w:rsidRDefault="001B43E8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0,73</w:t>
            </w:r>
          </w:p>
        </w:tc>
      </w:tr>
      <w:tr w:rsidR="001B43E8" w:rsidRPr="00C552B0" w14:paraId="17586177" w14:textId="77777777" w:rsidTr="00DA3D5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0DAB0EED" w14:textId="77777777" w:rsidR="001B43E8" w:rsidRPr="00C552B0" w:rsidRDefault="001B43E8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93%</w:t>
            </w:r>
          </w:p>
        </w:tc>
        <w:tc>
          <w:tcPr>
            <w:tcW w:w="1484" w:type="dxa"/>
            <w:noWrap/>
            <w:vAlign w:val="center"/>
            <w:hideMark/>
          </w:tcPr>
          <w:p w14:paraId="76684B66" w14:textId="77777777" w:rsidR="001B43E8" w:rsidRPr="001B43E8" w:rsidRDefault="001B43E8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B43E8">
              <w:rPr>
                <w:rFonts w:cs="Arial"/>
                <w:b/>
                <w:bCs/>
                <w:color w:val="000000"/>
                <w:sz w:val="22"/>
              </w:rPr>
              <w:t>0,25</w:t>
            </w:r>
          </w:p>
        </w:tc>
        <w:tc>
          <w:tcPr>
            <w:tcW w:w="888" w:type="dxa"/>
            <w:noWrap/>
            <w:vAlign w:val="center"/>
            <w:hideMark/>
          </w:tcPr>
          <w:p w14:paraId="1A2175D4" w14:textId="77777777" w:rsidR="001B43E8" w:rsidRPr="001B43E8" w:rsidRDefault="001B43E8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0,02</w:t>
            </w:r>
          </w:p>
        </w:tc>
        <w:tc>
          <w:tcPr>
            <w:tcW w:w="1380" w:type="dxa"/>
            <w:noWrap/>
            <w:vAlign w:val="center"/>
            <w:hideMark/>
          </w:tcPr>
          <w:p w14:paraId="10B1FD8A" w14:textId="77777777" w:rsidR="001B43E8" w:rsidRPr="001B43E8" w:rsidRDefault="001B43E8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0,23</w:t>
            </w:r>
          </w:p>
        </w:tc>
      </w:tr>
      <w:tr w:rsidR="001B43E8" w:rsidRPr="00C552B0" w14:paraId="64C42DC3" w14:textId="77777777" w:rsidTr="00DA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49FCCE6" w14:textId="77777777" w:rsidR="001B43E8" w:rsidRPr="00C552B0" w:rsidRDefault="001B43E8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95%</w:t>
            </w:r>
          </w:p>
        </w:tc>
        <w:tc>
          <w:tcPr>
            <w:tcW w:w="14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1847602" w14:textId="77777777" w:rsidR="001B43E8" w:rsidRPr="001B43E8" w:rsidRDefault="001B43E8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1B43E8">
              <w:rPr>
                <w:rFonts w:cs="Arial"/>
                <w:b/>
                <w:bCs/>
                <w:color w:val="000000"/>
                <w:sz w:val="22"/>
              </w:rPr>
              <w:t>0,18</w:t>
            </w:r>
          </w:p>
        </w:tc>
        <w:tc>
          <w:tcPr>
            <w:tcW w:w="88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1B01E7F" w14:textId="77777777" w:rsidR="001B43E8" w:rsidRPr="001B43E8" w:rsidRDefault="001B43E8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0,01</w:t>
            </w:r>
          </w:p>
        </w:tc>
        <w:tc>
          <w:tcPr>
            <w:tcW w:w="138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C8E93AD" w14:textId="77777777" w:rsidR="001B43E8" w:rsidRPr="001B43E8" w:rsidRDefault="001B43E8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  <w:r w:rsidRPr="001B43E8">
              <w:rPr>
                <w:rFonts w:cs="Arial"/>
                <w:sz w:val="22"/>
              </w:rPr>
              <w:t>0,17</w:t>
            </w:r>
          </w:p>
        </w:tc>
      </w:tr>
    </w:tbl>
    <w:p w14:paraId="551C817B" w14:textId="77777777" w:rsidR="007437EF" w:rsidRPr="00C552B0" w:rsidRDefault="007437EF" w:rsidP="007437EF">
      <w:pPr>
        <w:pStyle w:val="Nagwek2"/>
        <w:tabs>
          <w:tab w:val="clear" w:pos="864"/>
        </w:tabs>
        <w:spacing w:line="360" w:lineRule="exact"/>
        <w:ind w:left="425"/>
        <w:jc w:val="left"/>
        <w:rPr>
          <w:sz w:val="22"/>
          <w:szCs w:val="22"/>
        </w:rPr>
      </w:pPr>
    </w:p>
    <w:p w14:paraId="41A03E40" w14:textId="77777777" w:rsidR="001D7883" w:rsidRPr="00C552B0" w:rsidRDefault="002B4081" w:rsidP="007437EF">
      <w:pPr>
        <w:pStyle w:val="Nagwek2"/>
        <w:numPr>
          <w:ilvl w:val="6"/>
          <w:numId w:val="31"/>
        </w:numPr>
        <w:spacing w:line="360" w:lineRule="exact"/>
        <w:ind w:left="284" w:hanging="284"/>
      </w:pPr>
      <w:r w:rsidRPr="00C552B0">
        <w:t xml:space="preserve">TABELA OPŁAT ZA BILETY JEDNORAZOWE obowiązujące na </w:t>
      </w:r>
      <w:r w:rsidR="001D7883" w:rsidRPr="00C552B0">
        <w:t>odcink</w:t>
      </w:r>
      <w:r w:rsidR="00476B23" w:rsidRPr="00C552B0">
        <w:t>ach:</w:t>
      </w:r>
    </w:p>
    <w:p w14:paraId="3B80ECAD" w14:textId="77777777" w:rsidR="002B4081" w:rsidRPr="00885293" w:rsidRDefault="002B4081" w:rsidP="00476B23">
      <w:pPr>
        <w:pStyle w:val="Nagwek2"/>
        <w:tabs>
          <w:tab w:val="clear" w:pos="864"/>
        </w:tabs>
        <w:spacing w:line="360" w:lineRule="exact"/>
        <w:ind w:left="68"/>
        <w:rPr>
          <w:b w:val="0"/>
          <w:sz w:val="22"/>
          <w:szCs w:val="22"/>
        </w:rPr>
      </w:pPr>
      <w:r w:rsidRPr="00885293">
        <w:rPr>
          <w:b w:val="0"/>
          <w:sz w:val="22"/>
          <w:szCs w:val="22"/>
        </w:rPr>
        <w:t>Biały Dunajec</w:t>
      </w:r>
      <w:r w:rsidR="007437EF" w:rsidRPr="00885293">
        <w:rPr>
          <w:b w:val="0"/>
          <w:sz w:val="22"/>
          <w:szCs w:val="22"/>
        </w:rPr>
        <w:t xml:space="preserve"> </w:t>
      </w:r>
      <w:r w:rsidR="005F6DF9" w:rsidRPr="00885293">
        <w:rPr>
          <w:b w:val="0"/>
          <w:sz w:val="22"/>
          <w:szCs w:val="22"/>
        </w:rPr>
        <w:t>–</w:t>
      </w:r>
      <w:r w:rsidR="007437EF" w:rsidRPr="00885293">
        <w:rPr>
          <w:b w:val="0"/>
          <w:sz w:val="22"/>
          <w:szCs w:val="22"/>
        </w:rPr>
        <w:t xml:space="preserve"> Poronin</w:t>
      </w:r>
      <w:r w:rsidR="005F6DF9" w:rsidRPr="00885293">
        <w:rPr>
          <w:b w:val="0"/>
          <w:sz w:val="22"/>
          <w:szCs w:val="22"/>
        </w:rPr>
        <w:t xml:space="preserve"> lub Poronin – Biały Dunajec</w:t>
      </w:r>
    </w:p>
    <w:p w14:paraId="5C047101" w14:textId="77777777" w:rsidR="001D7883" w:rsidRPr="00885293" w:rsidRDefault="001D7883" w:rsidP="00476B23">
      <w:pPr>
        <w:ind w:left="68"/>
        <w:jc w:val="center"/>
        <w:rPr>
          <w:sz w:val="22"/>
          <w:lang w:eastAsia="hi-IN" w:bidi="hi-IN"/>
        </w:rPr>
      </w:pPr>
      <w:r w:rsidRPr="00885293">
        <w:rPr>
          <w:sz w:val="22"/>
          <w:lang w:eastAsia="hi-IN" w:bidi="hi-IN"/>
        </w:rPr>
        <w:t>Nowy Targ – Szaflary</w:t>
      </w:r>
      <w:r w:rsidR="005F6DF9" w:rsidRPr="00885293">
        <w:rPr>
          <w:sz w:val="22"/>
          <w:lang w:eastAsia="hi-IN" w:bidi="hi-IN"/>
        </w:rPr>
        <w:t xml:space="preserve"> lub Szaflary – Nowy Targ</w:t>
      </w:r>
    </w:p>
    <w:p w14:paraId="31700A22" w14:textId="77777777" w:rsidR="001D7883" w:rsidRPr="00885293" w:rsidRDefault="001D7883" w:rsidP="00476B23">
      <w:pPr>
        <w:ind w:left="68"/>
        <w:jc w:val="center"/>
        <w:rPr>
          <w:sz w:val="22"/>
          <w:lang w:eastAsia="hi-IN" w:bidi="hi-IN"/>
        </w:rPr>
      </w:pPr>
      <w:r w:rsidRPr="00885293">
        <w:rPr>
          <w:sz w:val="22"/>
          <w:lang w:eastAsia="hi-IN" w:bidi="hi-IN"/>
        </w:rPr>
        <w:t>Szaflary – Szaflary Wieś</w:t>
      </w:r>
      <w:r w:rsidR="005F6DF9" w:rsidRPr="00885293">
        <w:rPr>
          <w:sz w:val="22"/>
          <w:lang w:eastAsia="hi-IN" w:bidi="hi-IN"/>
        </w:rPr>
        <w:t xml:space="preserve"> lub Szaflary Wieś - Szaflary</w:t>
      </w:r>
    </w:p>
    <w:p w14:paraId="32417ADE" w14:textId="77777777" w:rsidR="001B43E8" w:rsidRPr="00C552B0" w:rsidRDefault="001B43E8" w:rsidP="00B200A0">
      <w:pPr>
        <w:pStyle w:val="Akapitzlist"/>
        <w:ind w:left="283"/>
        <w:rPr>
          <w:b/>
          <w:sz w:val="22"/>
          <w:lang w:eastAsia="hi-IN" w:bidi="hi-IN"/>
        </w:rPr>
      </w:pPr>
    </w:p>
    <w:tbl>
      <w:tblPr>
        <w:tblStyle w:val="Jasnecieniowanie"/>
        <w:tblW w:w="5028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409"/>
        <w:gridCol w:w="1465"/>
        <w:gridCol w:w="774"/>
        <w:gridCol w:w="1380"/>
      </w:tblGrid>
      <w:tr w:rsidR="002B4081" w:rsidRPr="00C552B0" w14:paraId="22DC8406" w14:textId="77777777" w:rsidTr="00A61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15135930" w14:textId="77777777" w:rsidR="002B4081" w:rsidRPr="00C552B0" w:rsidRDefault="002B4081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Według taryfy</w:t>
            </w:r>
          </w:p>
        </w:tc>
        <w:tc>
          <w:tcPr>
            <w:tcW w:w="361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251454E" w14:textId="77777777" w:rsidR="002B4081" w:rsidRPr="00C552B0" w:rsidRDefault="002B4081" w:rsidP="001B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Ceny biletów jednorazowych</w:t>
            </w:r>
          </w:p>
        </w:tc>
      </w:tr>
      <w:tr w:rsidR="002B4081" w:rsidRPr="00C552B0" w14:paraId="296D23B0" w14:textId="77777777" w:rsidTr="00A6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00C1A6FC" w14:textId="77777777" w:rsidR="002B4081" w:rsidRPr="00C552B0" w:rsidRDefault="002B4081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1465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202FCBFE" w14:textId="77777777" w:rsidR="002B4081" w:rsidRPr="00C552B0" w:rsidRDefault="002B4081" w:rsidP="00DA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Cena brutto</w:t>
            </w:r>
          </w:p>
        </w:tc>
        <w:tc>
          <w:tcPr>
            <w:tcW w:w="774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4B19CD3" w14:textId="77777777" w:rsidR="002B4081" w:rsidRPr="00C552B0" w:rsidRDefault="002B4081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80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0CDA2FEC" w14:textId="77777777" w:rsidR="002B4081" w:rsidRPr="00C552B0" w:rsidRDefault="002B4081" w:rsidP="00DA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Cena netto</w:t>
            </w:r>
          </w:p>
        </w:tc>
      </w:tr>
      <w:tr w:rsidR="002B4081" w:rsidRPr="00C552B0" w14:paraId="35E92E86" w14:textId="77777777" w:rsidTr="00A61498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vMerge/>
            <w:vAlign w:val="center"/>
            <w:hideMark/>
          </w:tcPr>
          <w:p w14:paraId="5AFEDE31" w14:textId="77777777" w:rsidR="002B4081" w:rsidRPr="00C552B0" w:rsidRDefault="002B4081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14:paraId="7E9EF409" w14:textId="77777777" w:rsidR="002B4081" w:rsidRPr="00C552B0" w:rsidRDefault="002B4081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3304EF3D" w14:textId="77777777" w:rsidR="002B4081" w:rsidRPr="00C552B0" w:rsidRDefault="002B4081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F5AB546" w14:textId="77777777" w:rsidR="002B4081" w:rsidRPr="00C552B0" w:rsidRDefault="002B4081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B4081" w:rsidRPr="00C552B0" w14:paraId="0F18A92C" w14:textId="77777777" w:rsidTr="00A6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DAA9A54" w14:textId="77777777" w:rsidR="002B4081" w:rsidRPr="00C552B0" w:rsidRDefault="002B4081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3619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4EF6594" w14:textId="77777777" w:rsidR="002B4081" w:rsidRPr="00C552B0" w:rsidRDefault="002B4081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A61498" w:rsidRPr="00C552B0" w14:paraId="10E69985" w14:textId="77777777" w:rsidTr="00A6149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noWrap/>
            <w:vAlign w:val="center"/>
            <w:hideMark/>
          </w:tcPr>
          <w:p w14:paraId="401EBE9F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N</w:t>
            </w:r>
          </w:p>
        </w:tc>
        <w:tc>
          <w:tcPr>
            <w:tcW w:w="1465" w:type="dxa"/>
            <w:noWrap/>
            <w:vAlign w:val="center"/>
          </w:tcPr>
          <w:p w14:paraId="7683B818" w14:textId="6EC286F6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3,30 </w:t>
            </w:r>
          </w:p>
        </w:tc>
        <w:tc>
          <w:tcPr>
            <w:tcW w:w="774" w:type="dxa"/>
            <w:noWrap/>
            <w:vAlign w:val="center"/>
          </w:tcPr>
          <w:p w14:paraId="363A64DC" w14:textId="6CE2FDF5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0,24 </w:t>
            </w:r>
          </w:p>
        </w:tc>
        <w:tc>
          <w:tcPr>
            <w:tcW w:w="1380" w:type="dxa"/>
            <w:noWrap/>
            <w:vAlign w:val="center"/>
          </w:tcPr>
          <w:p w14:paraId="793C1460" w14:textId="3336043E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3,06 </w:t>
            </w:r>
          </w:p>
        </w:tc>
      </w:tr>
      <w:tr w:rsidR="00A61498" w:rsidRPr="00C552B0" w14:paraId="42B366D8" w14:textId="77777777" w:rsidTr="00A6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99C337E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33%</w:t>
            </w:r>
          </w:p>
        </w:tc>
        <w:tc>
          <w:tcPr>
            <w:tcW w:w="146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870611B" w14:textId="49EFC697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2,21 </w:t>
            </w:r>
          </w:p>
        </w:tc>
        <w:tc>
          <w:tcPr>
            <w:tcW w:w="7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A4A3E3A" w14:textId="0A5786A8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0,16 </w:t>
            </w:r>
          </w:p>
        </w:tc>
        <w:tc>
          <w:tcPr>
            <w:tcW w:w="138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D41DC75" w14:textId="4BE318C1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2,05 </w:t>
            </w:r>
          </w:p>
        </w:tc>
      </w:tr>
      <w:tr w:rsidR="00A61498" w:rsidRPr="00C552B0" w14:paraId="5D5392E1" w14:textId="77777777" w:rsidTr="00A6149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noWrap/>
            <w:vAlign w:val="center"/>
            <w:hideMark/>
          </w:tcPr>
          <w:p w14:paraId="777D4D59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37%</w:t>
            </w:r>
          </w:p>
        </w:tc>
        <w:tc>
          <w:tcPr>
            <w:tcW w:w="1465" w:type="dxa"/>
            <w:noWrap/>
            <w:vAlign w:val="center"/>
          </w:tcPr>
          <w:p w14:paraId="1D0D4A38" w14:textId="5373A1DF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2,08 </w:t>
            </w:r>
          </w:p>
        </w:tc>
        <w:tc>
          <w:tcPr>
            <w:tcW w:w="774" w:type="dxa"/>
            <w:noWrap/>
            <w:vAlign w:val="center"/>
          </w:tcPr>
          <w:p w14:paraId="21E4F5A0" w14:textId="5C92302B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0,15 </w:t>
            </w:r>
          </w:p>
        </w:tc>
        <w:tc>
          <w:tcPr>
            <w:tcW w:w="1380" w:type="dxa"/>
            <w:noWrap/>
            <w:vAlign w:val="center"/>
          </w:tcPr>
          <w:p w14:paraId="67AFC633" w14:textId="3A15D411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1,93 </w:t>
            </w:r>
          </w:p>
        </w:tc>
      </w:tr>
      <w:tr w:rsidR="00A61498" w:rsidRPr="00C552B0" w14:paraId="6A62A5F0" w14:textId="77777777" w:rsidTr="00A6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A36A158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lastRenderedPageBreak/>
              <w:t>49%</w:t>
            </w:r>
          </w:p>
        </w:tc>
        <w:tc>
          <w:tcPr>
            <w:tcW w:w="146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CD8A47B" w14:textId="1C00FDAE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1,68 </w:t>
            </w:r>
          </w:p>
        </w:tc>
        <w:tc>
          <w:tcPr>
            <w:tcW w:w="7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2E2AD1A9" w14:textId="38751377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0,12 </w:t>
            </w:r>
          </w:p>
        </w:tc>
        <w:tc>
          <w:tcPr>
            <w:tcW w:w="138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BBA051B" w14:textId="741EF6D4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1,56 </w:t>
            </w:r>
          </w:p>
        </w:tc>
      </w:tr>
      <w:tr w:rsidR="00A61498" w:rsidRPr="00C552B0" w14:paraId="12A0AC8D" w14:textId="77777777" w:rsidTr="00A6149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noWrap/>
            <w:vAlign w:val="center"/>
            <w:hideMark/>
          </w:tcPr>
          <w:p w14:paraId="6584CCD0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51%</w:t>
            </w:r>
          </w:p>
        </w:tc>
        <w:tc>
          <w:tcPr>
            <w:tcW w:w="1465" w:type="dxa"/>
            <w:noWrap/>
            <w:vAlign w:val="center"/>
          </w:tcPr>
          <w:p w14:paraId="32B24598" w14:textId="2EDD8B9D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1,62 </w:t>
            </w:r>
          </w:p>
        </w:tc>
        <w:tc>
          <w:tcPr>
            <w:tcW w:w="774" w:type="dxa"/>
            <w:noWrap/>
            <w:vAlign w:val="center"/>
          </w:tcPr>
          <w:p w14:paraId="7C249F9F" w14:textId="6B7625BB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0,12 </w:t>
            </w:r>
          </w:p>
        </w:tc>
        <w:tc>
          <w:tcPr>
            <w:tcW w:w="1380" w:type="dxa"/>
            <w:noWrap/>
            <w:vAlign w:val="center"/>
          </w:tcPr>
          <w:p w14:paraId="240C9AF0" w14:textId="3FF4D94C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1,50 </w:t>
            </w:r>
          </w:p>
        </w:tc>
      </w:tr>
      <w:tr w:rsidR="00A61498" w:rsidRPr="00C552B0" w14:paraId="29553E8E" w14:textId="77777777" w:rsidTr="00A6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9085C03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78%</w:t>
            </w:r>
          </w:p>
        </w:tc>
        <w:tc>
          <w:tcPr>
            <w:tcW w:w="146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0BEC12D" w14:textId="6F22AF4D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0,73 </w:t>
            </w:r>
          </w:p>
        </w:tc>
        <w:tc>
          <w:tcPr>
            <w:tcW w:w="7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10585E9" w14:textId="016D2CA0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0,05 </w:t>
            </w:r>
          </w:p>
        </w:tc>
        <w:tc>
          <w:tcPr>
            <w:tcW w:w="138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BEEF5B7" w14:textId="747AF493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0,68 </w:t>
            </w:r>
          </w:p>
        </w:tc>
      </w:tr>
      <w:tr w:rsidR="00A61498" w:rsidRPr="00C552B0" w14:paraId="6CCF5752" w14:textId="77777777" w:rsidTr="00A6149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noWrap/>
            <w:vAlign w:val="center"/>
            <w:hideMark/>
          </w:tcPr>
          <w:p w14:paraId="464DA10E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93%</w:t>
            </w:r>
          </w:p>
        </w:tc>
        <w:tc>
          <w:tcPr>
            <w:tcW w:w="1465" w:type="dxa"/>
            <w:noWrap/>
            <w:vAlign w:val="center"/>
          </w:tcPr>
          <w:p w14:paraId="2B287D44" w14:textId="6E0B8848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0,23 </w:t>
            </w:r>
          </w:p>
        </w:tc>
        <w:tc>
          <w:tcPr>
            <w:tcW w:w="774" w:type="dxa"/>
            <w:noWrap/>
            <w:vAlign w:val="center"/>
          </w:tcPr>
          <w:p w14:paraId="4B5A51C0" w14:textId="5A0349B1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0,02 </w:t>
            </w:r>
          </w:p>
        </w:tc>
        <w:tc>
          <w:tcPr>
            <w:tcW w:w="1380" w:type="dxa"/>
            <w:noWrap/>
            <w:vAlign w:val="center"/>
          </w:tcPr>
          <w:p w14:paraId="62FF077E" w14:textId="63556E03" w:rsidR="00A61498" w:rsidRPr="00A61498" w:rsidRDefault="00A61498" w:rsidP="00A61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0,21 </w:t>
            </w:r>
          </w:p>
        </w:tc>
      </w:tr>
      <w:tr w:rsidR="00A61498" w:rsidRPr="00C552B0" w14:paraId="413238B1" w14:textId="77777777" w:rsidTr="00A6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955C9DD" w14:textId="77777777" w:rsidR="00A61498" w:rsidRPr="00C552B0" w:rsidRDefault="00A61498" w:rsidP="00A6149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95%</w:t>
            </w:r>
          </w:p>
        </w:tc>
        <w:tc>
          <w:tcPr>
            <w:tcW w:w="146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B2E24D7" w14:textId="0E1A2DA8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22"/>
              </w:rPr>
            </w:pPr>
            <w:r w:rsidRPr="00A61498">
              <w:rPr>
                <w:rFonts w:cs="Arial"/>
                <w:b/>
                <w:bCs/>
                <w:color w:val="000000"/>
                <w:sz w:val="22"/>
              </w:rPr>
              <w:t xml:space="preserve">0,16 </w:t>
            </w:r>
          </w:p>
        </w:tc>
        <w:tc>
          <w:tcPr>
            <w:tcW w:w="7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44801C1" w14:textId="120289B8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0,01 </w:t>
            </w:r>
          </w:p>
        </w:tc>
        <w:tc>
          <w:tcPr>
            <w:tcW w:w="138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6978250C" w14:textId="2CAE810F" w:rsidR="00A61498" w:rsidRPr="00A61498" w:rsidRDefault="00A61498" w:rsidP="00A61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</w:rPr>
            </w:pPr>
            <w:r w:rsidRPr="00A61498">
              <w:rPr>
                <w:rFonts w:cs="Arial"/>
                <w:color w:val="000000"/>
                <w:sz w:val="22"/>
              </w:rPr>
              <w:t xml:space="preserve">0,15 </w:t>
            </w:r>
          </w:p>
        </w:tc>
      </w:tr>
    </w:tbl>
    <w:p w14:paraId="3EB5B764" w14:textId="77777777" w:rsidR="000878EF" w:rsidRPr="000878EF" w:rsidRDefault="002966DD" w:rsidP="000878EF">
      <w:pPr>
        <w:pStyle w:val="Nagwek1"/>
        <w:spacing w:line="360" w:lineRule="exact"/>
        <w:rPr>
          <w:lang w:eastAsia="hi-IN" w:bidi="hi-IN"/>
        </w:rPr>
      </w:pPr>
      <w:r w:rsidRPr="002966DD">
        <w:rPr>
          <w:lang w:val="x-none" w:eastAsia="hi-IN" w:bidi="hi-IN"/>
        </w:rPr>
        <w:t xml:space="preserve">§ </w:t>
      </w:r>
      <w:r w:rsidRPr="002966DD">
        <w:rPr>
          <w:lang w:eastAsia="hi-IN" w:bidi="hi-IN"/>
        </w:rPr>
        <w:t>5</w:t>
      </w:r>
      <w:r w:rsidRPr="002966DD">
        <w:rPr>
          <w:lang w:val="x-none" w:eastAsia="hi-IN" w:bidi="hi-IN"/>
        </w:rPr>
        <w:t>.</w:t>
      </w:r>
      <w:r w:rsidRPr="002966DD">
        <w:rPr>
          <w:lang w:val="x-none" w:eastAsia="hi-IN" w:bidi="hi-IN"/>
        </w:rPr>
        <w:tab/>
      </w:r>
      <w:r w:rsidRPr="002966DD">
        <w:rPr>
          <w:lang w:eastAsia="hi-IN" w:bidi="hi-IN"/>
        </w:rPr>
        <w:t>Z</w:t>
      </w:r>
      <w:r w:rsidRPr="002966DD">
        <w:rPr>
          <w:lang w:val="x-none" w:eastAsia="hi-IN" w:bidi="hi-IN"/>
        </w:rPr>
        <w:t>miana umowy przewozu</w:t>
      </w:r>
      <w:r w:rsidRPr="002966DD">
        <w:rPr>
          <w:lang w:eastAsia="hi-IN" w:bidi="hi-IN"/>
        </w:rPr>
        <w:t xml:space="preserve"> / zwrot należności za bilet</w:t>
      </w:r>
    </w:p>
    <w:p w14:paraId="5C49500B" w14:textId="77777777" w:rsidR="002966DD" w:rsidRPr="00C552B0" w:rsidRDefault="002966DD" w:rsidP="006F3C99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 xml:space="preserve">Zmiana umowy przewozu jest dozwolona tylko w zakresie terminu wyjazdu oraz wymiaru ulgi, na zasadach określonych w </w:t>
      </w:r>
      <w:r w:rsidRPr="00C552B0">
        <w:rPr>
          <w:rFonts w:eastAsia="SimSun" w:cs="Arial"/>
          <w:kern w:val="1"/>
          <w:sz w:val="22"/>
          <w:lang w:eastAsia="hi-IN" w:bidi="hi-IN"/>
        </w:rPr>
        <w:t>§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12 RPO-KŚ. </w:t>
      </w:r>
    </w:p>
    <w:p w14:paraId="0390923D" w14:textId="77777777" w:rsidR="002966DD" w:rsidRPr="00C552B0" w:rsidRDefault="002966DD" w:rsidP="006F3C99">
      <w:pPr>
        <w:widowControl w:val="0"/>
        <w:numPr>
          <w:ilvl w:val="0"/>
          <w:numId w:val="14"/>
        </w:numPr>
        <w:suppressAutoHyphens/>
        <w:spacing w:before="120" w:line="276" w:lineRule="auto"/>
        <w:ind w:left="425" w:hanging="425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Zwrot/wymiana całkowicie niewykorzystanego biletu jednorazowego może nastąpić:</w:t>
      </w:r>
    </w:p>
    <w:p w14:paraId="5C46D246" w14:textId="77777777" w:rsidR="002966DD" w:rsidRPr="00C552B0" w:rsidRDefault="00AD7699" w:rsidP="006F3C99">
      <w:pPr>
        <w:widowControl w:val="0"/>
        <w:suppressAutoHyphens/>
        <w:spacing w:line="276" w:lineRule="auto"/>
        <w:ind w:left="851" w:hanging="425"/>
        <w:rPr>
          <w:rFonts w:eastAsia="SimSun" w:cs="Arial"/>
          <w:strike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1)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ab/>
        <w:t xml:space="preserve">przed rozpoczęciem oznaczonego na nim terminu ważności, </w:t>
      </w:r>
    </w:p>
    <w:p w14:paraId="23FDB667" w14:textId="77777777" w:rsidR="000A67C7" w:rsidRPr="00C552B0" w:rsidRDefault="00AD7699" w:rsidP="006F3C99">
      <w:pPr>
        <w:widowControl w:val="0"/>
        <w:suppressAutoHyphens/>
        <w:spacing w:line="276" w:lineRule="auto"/>
        <w:ind w:left="851" w:hanging="425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2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ab/>
        <w:t xml:space="preserve">po rozpoczęciu oznaczonego na nim terminu ważności </w:t>
      </w:r>
      <w:r w:rsidR="00772007" w:rsidRPr="00C552B0">
        <w:rPr>
          <w:rFonts w:eastAsia="SimSun" w:cs="Mangal"/>
          <w:kern w:val="1"/>
          <w:sz w:val="22"/>
          <w:lang w:eastAsia="hi-IN" w:bidi="hi-IN"/>
        </w:rPr>
        <w:t xml:space="preserve">w dowolnej kasie biletowej prowadzącej sprzedaż biletów z tej oferty, 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 xml:space="preserve">jednak nie później niż przed upływem </w:t>
      </w:r>
      <w:r>
        <w:rPr>
          <w:rFonts w:eastAsia="SimSun" w:cs="Mangal"/>
          <w:kern w:val="1"/>
          <w:sz w:val="22"/>
          <w:lang w:eastAsia="hi-IN" w:bidi="hi-IN"/>
        </w:rPr>
        <w:br/>
      </w:r>
      <w:r w:rsidR="009B2F46" w:rsidRPr="00C552B0">
        <w:rPr>
          <w:rFonts w:eastAsia="SimSun" w:cs="Mangal"/>
          <w:kern w:val="1"/>
          <w:sz w:val="22"/>
          <w:lang w:eastAsia="hi-IN" w:bidi="hi-IN"/>
        </w:rPr>
        <w:t xml:space="preserve">15 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>minut, licząc od godziny rozpoczęcia terminu ważności oznaczonego na bilecie,</w:t>
      </w:r>
    </w:p>
    <w:p w14:paraId="574B4144" w14:textId="77777777" w:rsidR="000A67C7" w:rsidRPr="00C552B0" w:rsidRDefault="002966DD" w:rsidP="006F3C99">
      <w:pPr>
        <w:widowControl w:val="0"/>
        <w:suppressAutoHyphens/>
        <w:spacing w:after="120" w:line="276" w:lineRule="auto"/>
        <w:ind w:left="425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 xml:space="preserve">po potrąceniu 10% odstępnego, z zastrzeżeniem postanowień </w:t>
      </w:r>
      <w:r w:rsidRPr="00C552B0">
        <w:rPr>
          <w:rFonts w:eastAsia="SimSun" w:cs="Arial"/>
          <w:kern w:val="1"/>
          <w:sz w:val="22"/>
          <w:lang w:eastAsia="hi-IN" w:bidi="hi-IN"/>
        </w:rPr>
        <w:t>§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7D13C237" w14:textId="77777777" w:rsidR="0026637E" w:rsidRPr="00C552B0" w:rsidRDefault="0026637E" w:rsidP="006F3C99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Za częściowo niewykorzystany bilet jednorazowy nie przysługuje zwrot należności.</w:t>
      </w:r>
    </w:p>
    <w:p w14:paraId="7A0EA320" w14:textId="77777777" w:rsidR="00B200A0" w:rsidRPr="00C552B0" w:rsidRDefault="008F412B" w:rsidP="006F3C99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Zwrotu lub wymiany</w:t>
      </w:r>
      <w:r w:rsidR="002D2DBE" w:rsidRPr="00C552B0">
        <w:rPr>
          <w:rFonts w:eastAsia="SimSun" w:cs="Mangal"/>
          <w:kern w:val="1"/>
          <w:sz w:val="22"/>
          <w:lang w:eastAsia="hi-IN" w:bidi="hi-IN"/>
        </w:rPr>
        <w:t xml:space="preserve"> biletu zakupionego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w elektronicznych kanałach sprzedaży można dokonać na zasadach określonych w regulaminach właściwych dla danego kanału sprzedaży.</w:t>
      </w:r>
    </w:p>
    <w:p w14:paraId="1E94F93D" w14:textId="77777777" w:rsidR="00A1233E" w:rsidRPr="00C552B0" w:rsidRDefault="00A1233E" w:rsidP="006F3C99">
      <w:pPr>
        <w:pStyle w:val="Akapitzlist"/>
        <w:widowControl w:val="0"/>
        <w:numPr>
          <w:ilvl w:val="0"/>
          <w:numId w:val="14"/>
        </w:numPr>
        <w:suppressAutoHyphens/>
        <w:spacing w:after="120" w:line="276" w:lineRule="auto"/>
        <w:ind w:left="426" w:hanging="420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W przypadku braku możliwości zwrotu</w:t>
      </w:r>
      <w:r w:rsidR="008F412B" w:rsidRPr="00C552B0">
        <w:rPr>
          <w:rFonts w:eastAsia="SimSun" w:cs="Mangal"/>
          <w:kern w:val="1"/>
          <w:sz w:val="22"/>
          <w:lang w:eastAsia="hi-IN" w:bidi="hi-IN"/>
        </w:rPr>
        <w:t xml:space="preserve"> biletu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na zasadach określonych w pkt 2 </w:t>
      </w:r>
      <w:r w:rsidR="002D2DBE" w:rsidRPr="00C552B0">
        <w:rPr>
          <w:rFonts w:eastAsia="SimSun" w:cs="Mangal"/>
          <w:kern w:val="1"/>
          <w:sz w:val="22"/>
          <w:lang w:eastAsia="hi-IN" w:bidi="hi-IN"/>
        </w:rPr>
        <w:t>zwrotu należności można dochodzić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w drodze reklamacji na zasadach określonych </w:t>
      </w:r>
      <w:r w:rsidR="00AD7699">
        <w:rPr>
          <w:rFonts w:eastAsia="SimSun" w:cs="Mangal"/>
          <w:kern w:val="1"/>
          <w:sz w:val="22"/>
          <w:lang w:eastAsia="hi-IN" w:bidi="hi-IN"/>
        </w:rPr>
        <w:br/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w </w:t>
      </w:r>
      <w:r w:rsidRPr="00C552B0">
        <w:rPr>
          <w:rFonts w:eastAsia="SimSun" w:cs="Arial"/>
          <w:kern w:val="1"/>
          <w:sz w:val="22"/>
          <w:lang w:eastAsia="hi-IN" w:bidi="hi-IN"/>
        </w:rPr>
        <w:t>§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22 RPO-KŚ.</w:t>
      </w:r>
    </w:p>
    <w:p w14:paraId="542A6151" w14:textId="77777777" w:rsidR="002966DD" w:rsidRPr="002966DD" w:rsidRDefault="002966DD" w:rsidP="0064366D">
      <w:pPr>
        <w:pStyle w:val="Nagwek1"/>
        <w:spacing w:line="360" w:lineRule="exact"/>
      </w:pPr>
      <w:r w:rsidRPr="002966DD">
        <w:t>§ 6.</w:t>
      </w:r>
      <w:r w:rsidRPr="002966DD">
        <w:tab/>
        <w:t>Inne</w:t>
      </w:r>
    </w:p>
    <w:p w14:paraId="78E43731" w14:textId="77777777" w:rsidR="00AD7699" w:rsidRPr="00255640" w:rsidRDefault="00AD7699" w:rsidP="006F3C99">
      <w:pPr>
        <w:spacing w:before="120" w:after="120" w:line="276" w:lineRule="auto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662639AD" w14:textId="77777777" w:rsidR="00AD7699" w:rsidRPr="00255640" w:rsidRDefault="00AD7699" w:rsidP="00885293">
      <w:pPr>
        <w:numPr>
          <w:ilvl w:val="0"/>
          <w:numId w:val="36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637F8AD2" w14:textId="77777777" w:rsidR="00AD7699" w:rsidRPr="00255640" w:rsidRDefault="00AD7699" w:rsidP="00885293">
      <w:pPr>
        <w:numPr>
          <w:ilvl w:val="0"/>
          <w:numId w:val="36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2EFD867D" w14:textId="77777777" w:rsidR="00AD7699" w:rsidRPr="00255640" w:rsidRDefault="00AD7699" w:rsidP="00885293">
      <w:pPr>
        <w:numPr>
          <w:ilvl w:val="0"/>
          <w:numId w:val="36"/>
        </w:numPr>
        <w:spacing w:line="276" w:lineRule="auto"/>
        <w:ind w:left="426"/>
        <w:contextualSpacing/>
        <w:rPr>
          <w:rFonts w:cs="Arial"/>
          <w:sz w:val="22"/>
        </w:rPr>
      </w:pPr>
      <w:r w:rsidRPr="00255640">
        <w:rPr>
          <w:rFonts w:cs="Arial"/>
          <w:sz w:val="22"/>
        </w:rPr>
        <w:t>Regulaminu właściwego dla elektronicznego</w:t>
      </w:r>
      <w:r>
        <w:rPr>
          <w:rFonts w:cs="Arial"/>
          <w:sz w:val="22"/>
        </w:rPr>
        <w:t xml:space="preserve"> kanału sprzedaży,</w:t>
      </w:r>
    </w:p>
    <w:p w14:paraId="4F1D27FA" w14:textId="77777777" w:rsidR="00AD7699" w:rsidRPr="00255640" w:rsidRDefault="00AD7699" w:rsidP="00885293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Pr="005F4D7A">
          <w:rPr>
            <w:rStyle w:val="Hipercze"/>
            <w:sz w:val="22"/>
          </w:rPr>
          <w:t>www.kolejeslaskie.com</w:t>
        </w:r>
      </w:hyperlink>
      <w:r>
        <w:rPr>
          <w:sz w:val="22"/>
        </w:rPr>
        <w:t xml:space="preserve">. </w:t>
      </w:r>
    </w:p>
    <w:p w14:paraId="2C936EFF" w14:textId="77777777" w:rsidR="002966DD" w:rsidRPr="002966DD" w:rsidRDefault="002966DD" w:rsidP="00AD7699">
      <w:pPr>
        <w:spacing w:before="120" w:after="120" w:line="360" w:lineRule="exact"/>
        <w:jc w:val="both"/>
        <w:rPr>
          <w:rFonts w:cs="Arial"/>
          <w:szCs w:val="24"/>
        </w:rPr>
      </w:pPr>
    </w:p>
    <w:sectPr w:rsidR="002966D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EFA4" w14:textId="77777777" w:rsidR="002E7BA4" w:rsidRDefault="002E7BA4" w:rsidP="00590051">
      <w:r>
        <w:separator/>
      </w:r>
    </w:p>
  </w:endnote>
  <w:endnote w:type="continuationSeparator" w:id="0">
    <w:p w14:paraId="7467F300" w14:textId="77777777" w:rsidR="002E7BA4" w:rsidRDefault="002E7BA4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CA4F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EF09D9" w14:textId="77777777" w:rsidR="00A36887" w:rsidRDefault="002E7B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960294"/>
      <w:docPartObj>
        <w:docPartGallery w:val="Page Numbers (Bottom of Page)"/>
        <w:docPartUnique/>
      </w:docPartObj>
    </w:sdtPr>
    <w:sdtEndPr/>
    <w:sdtContent>
      <w:p w14:paraId="0A4801E9" w14:textId="77777777" w:rsidR="00C552B0" w:rsidRDefault="00C552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BF3" w:rsidRPr="007C1BF3">
          <w:rPr>
            <w:noProof/>
            <w:lang w:val="pl-PL"/>
          </w:rPr>
          <w:t>4</w:t>
        </w:r>
        <w:r>
          <w:fldChar w:fldCharType="end"/>
        </w:r>
      </w:p>
    </w:sdtContent>
  </w:sdt>
  <w:p w14:paraId="077E10C7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377186"/>
      <w:docPartObj>
        <w:docPartGallery w:val="Page Numbers (Bottom of Page)"/>
        <w:docPartUnique/>
      </w:docPartObj>
    </w:sdtPr>
    <w:sdtEndPr/>
    <w:sdtContent>
      <w:p w14:paraId="452AEDA5" w14:textId="77777777" w:rsidR="00885293" w:rsidRDefault="008852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BF3" w:rsidRPr="007C1BF3">
          <w:rPr>
            <w:noProof/>
            <w:lang w:val="pl-PL"/>
          </w:rPr>
          <w:t>1</w:t>
        </w:r>
        <w:r>
          <w:fldChar w:fldCharType="end"/>
        </w:r>
      </w:p>
    </w:sdtContent>
  </w:sdt>
  <w:p w14:paraId="1AEBBCAB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5712" w14:textId="77777777" w:rsidR="002E7BA4" w:rsidRDefault="002E7BA4" w:rsidP="00590051">
      <w:r>
        <w:separator/>
      </w:r>
    </w:p>
  </w:footnote>
  <w:footnote w:type="continuationSeparator" w:id="0">
    <w:p w14:paraId="0AD7246F" w14:textId="77777777" w:rsidR="002E7BA4" w:rsidRDefault="002E7BA4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6C14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7FCE467D" wp14:editId="27733035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D306" w14:textId="77777777" w:rsidR="006F3C99" w:rsidRDefault="00C41A52" w:rsidP="006F3C99">
    <w:pPr>
      <w:pStyle w:val="Nagwek"/>
      <w:tabs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090D3268" wp14:editId="5A536864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C99">
      <w:rPr>
        <w:lang w:val="pl-PL"/>
      </w:rPr>
      <w:t>Obowiązuje od 10 maja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539E"/>
    <w:multiLevelType w:val="hybridMultilevel"/>
    <w:tmpl w:val="1D22211E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E185BFF"/>
    <w:multiLevelType w:val="hybridMultilevel"/>
    <w:tmpl w:val="BC56C8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0C2B36"/>
    <w:multiLevelType w:val="hybridMultilevel"/>
    <w:tmpl w:val="911A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A66F0"/>
    <w:multiLevelType w:val="multilevel"/>
    <w:tmpl w:val="51FC9636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AF0611"/>
    <w:multiLevelType w:val="multilevel"/>
    <w:tmpl w:val="3112069C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A28EA"/>
    <w:multiLevelType w:val="multilevel"/>
    <w:tmpl w:val="9650FD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95119A"/>
    <w:multiLevelType w:val="multilevel"/>
    <w:tmpl w:val="242E4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5CC4"/>
    <w:multiLevelType w:val="hybridMultilevel"/>
    <w:tmpl w:val="0596A6D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2E1B056B"/>
    <w:multiLevelType w:val="hybridMultilevel"/>
    <w:tmpl w:val="2794C5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5827616"/>
    <w:multiLevelType w:val="hybridMultilevel"/>
    <w:tmpl w:val="E8F83288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7336C"/>
    <w:multiLevelType w:val="multilevel"/>
    <w:tmpl w:val="D56C372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5B00DC"/>
    <w:multiLevelType w:val="hybridMultilevel"/>
    <w:tmpl w:val="391657B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0230F28"/>
    <w:multiLevelType w:val="hybridMultilevel"/>
    <w:tmpl w:val="6B446F22"/>
    <w:lvl w:ilvl="0" w:tplc="0415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2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41F5"/>
    <w:multiLevelType w:val="hybridMultilevel"/>
    <w:tmpl w:val="12C20C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86115A6"/>
    <w:multiLevelType w:val="hybridMultilevel"/>
    <w:tmpl w:val="6B48441E"/>
    <w:lvl w:ilvl="0" w:tplc="0415000F">
      <w:start w:val="1"/>
      <w:numFmt w:val="decimal"/>
      <w:lvlText w:val="%1."/>
      <w:lvlJc w:val="left"/>
      <w:pPr>
        <w:ind w:left="114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 w15:restartNumberingAfterBreak="0">
    <w:nsid w:val="703F6303"/>
    <w:multiLevelType w:val="multilevel"/>
    <w:tmpl w:val="C8B0B380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2BA1E3D"/>
    <w:multiLevelType w:val="hybridMultilevel"/>
    <w:tmpl w:val="68A62858"/>
    <w:lvl w:ilvl="0" w:tplc="5EAAFB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64536F"/>
    <w:multiLevelType w:val="hybridMultilevel"/>
    <w:tmpl w:val="844C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 w15:restartNumberingAfterBreak="0">
    <w:nsid w:val="76EA33D6"/>
    <w:multiLevelType w:val="hybridMultilevel"/>
    <w:tmpl w:val="8D0EF60E"/>
    <w:lvl w:ilvl="0" w:tplc="34C019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297394"/>
    <w:multiLevelType w:val="hybridMultilevel"/>
    <w:tmpl w:val="0268878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E3F13"/>
    <w:multiLevelType w:val="multilevel"/>
    <w:tmpl w:val="3112069C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12"/>
  </w:num>
  <w:num w:numId="12">
    <w:abstractNumId w:val="4"/>
  </w:num>
  <w:num w:numId="13">
    <w:abstractNumId w:val="9"/>
  </w:num>
  <w:num w:numId="14">
    <w:abstractNumId w:val="19"/>
  </w:num>
  <w:num w:numId="15">
    <w:abstractNumId w:val="0"/>
  </w:num>
  <w:num w:numId="16">
    <w:abstractNumId w:val="7"/>
  </w:num>
  <w:num w:numId="17">
    <w:abstractNumId w:val="25"/>
  </w:num>
  <w:num w:numId="18">
    <w:abstractNumId w:val="15"/>
  </w:num>
  <w:num w:numId="19">
    <w:abstractNumId w:val="13"/>
  </w:num>
  <w:num w:numId="20">
    <w:abstractNumId w:val="14"/>
  </w:num>
  <w:num w:numId="21">
    <w:abstractNumId w:val="2"/>
  </w:num>
  <w:num w:numId="22">
    <w:abstractNumId w:val="18"/>
  </w:num>
  <w:num w:numId="23">
    <w:abstractNumId w:val="23"/>
  </w:num>
  <w:num w:numId="24">
    <w:abstractNumId w:val="8"/>
  </w:num>
  <w:num w:numId="25">
    <w:abstractNumId w:val="28"/>
  </w:num>
  <w:num w:numId="26">
    <w:abstractNumId w:val="33"/>
  </w:num>
  <w:num w:numId="27">
    <w:abstractNumId w:val="3"/>
  </w:num>
  <w:num w:numId="28">
    <w:abstractNumId w:val="26"/>
  </w:num>
  <w:num w:numId="29">
    <w:abstractNumId w:val="31"/>
  </w:num>
  <w:num w:numId="30">
    <w:abstractNumId w:val="6"/>
  </w:num>
  <w:num w:numId="31">
    <w:abstractNumId w:val="5"/>
  </w:num>
  <w:num w:numId="32">
    <w:abstractNumId w:val="27"/>
  </w:num>
  <w:num w:numId="33">
    <w:abstractNumId w:val="21"/>
  </w:num>
  <w:num w:numId="34">
    <w:abstractNumId w:val="30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051"/>
    <w:rsid w:val="00030DBC"/>
    <w:rsid w:val="0003333F"/>
    <w:rsid w:val="00041E55"/>
    <w:rsid w:val="00063A87"/>
    <w:rsid w:val="00063C86"/>
    <w:rsid w:val="00071FB5"/>
    <w:rsid w:val="000878EF"/>
    <w:rsid w:val="000A67C7"/>
    <w:rsid w:val="000B7D9C"/>
    <w:rsid w:val="000E46B4"/>
    <w:rsid w:val="000E6232"/>
    <w:rsid w:val="00102320"/>
    <w:rsid w:val="00126C21"/>
    <w:rsid w:val="00147BE8"/>
    <w:rsid w:val="001855BD"/>
    <w:rsid w:val="0019421F"/>
    <w:rsid w:val="00195E0E"/>
    <w:rsid w:val="001A23DA"/>
    <w:rsid w:val="001B14DD"/>
    <w:rsid w:val="001B2FFF"/>
    <w:rsid w:val="001B43E8"/>
    <w:rsid w:val="001B53C9"/>
    <w:rsid w:val="001B706B"/>
    <w:rsid w:val="001B7100"/>
    <w:rsid w:val="001D7883"/>
    <w:rsid w:val="001E50FC"/>
    <w:rsid w:val="001E743A"/>
    <w:rsid w:val="001F646F"/>
    <w:rsid w:val="0020359F"/>
    <w:rsid w:val="00212B68"/>
    <w:rsid w:val="0022610B"/>
    <w:rsid w:val="0023068B"/>
    <w:rsid w:val="00233FE9"/>
    <w:rsid w:val="00260942"/>
    <w:rsid w:val="0026637E"/>
    <w:rsid w:val="00267CD8"/>
    <w:rsid w:val="002779C1"/>
    <w:rsid w:val="002813B2"/>
    <w:rsid w:val="00291014"/>
    <w:rsid w:val="002963F7"/>
    <w:rsid w:val="002966DD"/>
    <w:rsid w:val="00296F2C"/>
    <w:rsid w:val="002A33F6"/>
    <w:rsid w:val="002B4081"/>
    <w:rsid w:val="002C4E0E"/>
    <w:rsid w:val="002D2DBE"/>
    <w:rsid w:val="002D736A"/>
    <w:rsid w:val="002E5A7A"/>
    <w:rsid w:val="002E7BA4"/>
    <w:rsid w:val="002F1438"/>
    <w:rsid w:val="002F1853"/>
    <w:rsid w:val="003143AE"/>
    <w:rsid w:val="00322C36"/>
    <w:rsid w:val="0036097C"/>
    <w:rsid w:val="00364B29"/>
    <w:rsid w:val="0037798D"/>
    <w:rsid w:val="00382895"/>
    <w:rsid w:val="00382999"/>
    <w:rsid w:val="003A7313"/>
    <w:rsid w:val="003C1C7B"/>
    <w:rsid w:val="003C22B8"/>
    <w:rsid w:val="003D2421"/>
    <w:rsid w:val="003F7691"/>
    <w:rsid w:val="00414FE5"/>
    <w:rsid w:val="0041621B"/>
    <w:rsid w:val="0043217E"/>
    <w:rsid w:val="00452304"/>
    <w:rsid w:val="00465275"/>
    <w:rsid w:val="00473EBD"/>
    <w:rsid w:val="00476B23"/>
    <w:rsid w:val="00481EAD"/>
    <w:rsid w:val="00485752"/>
    <w:rsid w:val="00496A1A"/>
    <w:rsid w:val="00496B16"/>
    <w:rsid w:val="004B4776"/>
    <w:rsid w:val="004B65D7"/>
    <w:rsid w:val="004B704D"/>
    <w:rsid w:val="00500E7D"/>
    <w:rsid w:val="00500F40"/>
    <w:rsid w:val="00547A05"/>
    <w:rsid w:val="00557326"/>
    <w:rsid w:val="00583F7B"/>
    <w:rsid w:val="00590051"/>
    <w:rsid w:val="005D2783"/>
    <w:rsid w:val="005E1197"/>
    <w:rsid w:val="005E5AB9"/>
    <w:rsid w:val="005F6DF9"/>
    <w:rsid w:val="0061775D"/>
    <w:rsid w:val="0064366D"/>
    <w:rsid w:val="00650936"/>
    <w:rsid w:val="00653D00"/>
    <w:rsid w:val="0066183D"/>
    <w:rsid w:val="0066251B"/>
    <w:rsid w:val="00666A41"/>
    <w:rsid w:val="006840A5"/>
    <w:rsid w:val="00691D3F"/>
    <w:rsid w:val="006B0666"/>
    <w:rsid w:val="006E034A"/>
    <w:rsid w:val="006E2B10"/>
    <w:rsid w:val="006F3C99"/>
    <w:rsid w:val="00706F5E"/>
    <w:rsid w:val="007340CB"/>
    <w:rsid w:val="00735D15"/>
    <w:rsid w:val="00736178"/>
    <w:rsid w:val="007403C5"/>
    <w:rsid w:val="007437EF"/>
    <w:rsid w:val="0076173A"/>
    <w:rsid w:val="00772007"/>
    <w:rsid w:val="007772FC"/>
    <w:rsid w:val="00792565"/>
    <w:rsid w:val="007B7F94"/>
    <w:rsid w:val="007C1BF3"/>
    <w:rsid w:val="007E23AE"/>
    <w:rsid w:val="007E70A7"/>
    <w:rsid w:val="008044D8"/>
    <w:rsid w:val="00810A95"/>
    <w:rsid w:val="00813D28"/>
    <w:rsid w:val="00831215"/>
    <w:rsid w:val="00831445"/>
    <w:rsid w:val="0083327A"/>
    <w:rsid w:val="008462E6"/>
    <w:rsid w:val="008506AF"/>
    <w:rsid w:val="00860114"/>
    <w:rsid w:val="00873451"/>
    <w:rsid w:val="0087618E"/>
    <w:rsid w:val="008801D4"/>
    <w:rsid w:val="00885293"/>
    <w:rsid w:val="008A0381"/>
    <w:rsid w:val="008A10DE"/>
    <w:rsid w:val="008A15C7"/>
    <w:rsid w:val="008B78D8"/>
    <w:rsid w:val="008D4FA3"/>
    <w:rsid w:val="008E3986"/>
    <w:rsid w:val="008F408D"/>
    <w:rsid w:val="008F412B"/>
    <w:rsid w:val="008F733A"/>
    <w:rsid w:val="009201AA"/>
    <w:rsid w:val="00923009"/>
    <w:rsid w:val="00930E86"/>
    <w:rsid w:val="009761E0"/>
    <w:rsid w:val="009814A4"/>
    <w:rsid w:val="0098505C"/>
    <w:rsid w:val="009A2FD4"/>
    <w:rsid w:val="009B2F46"/>
    <w:rsid w:val="009B75A5"/>
    <w:rsid w:val="009C4E59"/>
    <w:rsid w:val="009D0CE3"/>
    <w:rsid w:val="009D6F6D"/>
    <w:rsid w:val="009F0E88"/>
    <w:rsid w:val="00A1233E"/>
    <w:rsid w:val="00A1384E"/>
    <w:rsid w:val="00A21919"/>
    <w:rsid w:val="00A31E14"/>
    <w:rsid w:val="00A3742F"/>
    <w:rsid w:val="00A43C1E"/>
    <w:rsid w:val="00A60C0C"/>
    <w:rsid w:val="00A61498"/>
    <w:rsid w:val="00A72284"/>
    <w:rsid w:val="00A86C45"/>
    <w:rsid w:val="00A916E7"/>
    <w:rsid w:val="00A9214D"/>
    <w:rsid w:val="00AA1983"/>
    <w:rsid w:val="00AB0111"/>
    <w:rsid w:val="00AB3176"/>
    <w:rsid w:val="00AB658A"/>
    <w:rsid w:val="00AC7C5B"/>
    <w:rsid w:val="00AC7E55"/>
    <w:rsid w:val="00AD7699"/>
    <w:rsid w:val="00AE5844"/>
    <w:rsid w:val="00B068B7"/>
    <w:rsid w:val="00B200A0"/>
    <w:rsid w:val="00B356C0"/>
    <w:rsid w:val="00B63904"/>
    <w:rsid w:val="00B86139"/>
    <w:rsid w:val="00B87BEE"/>
    <w:rsid w:val="00B95326"/>
    <w:rsid w:val="00B9759D"/>
    <w:rsid w:val="00BC3D5F"/>
    <w:rsid w:val="00BD7783"/>
    <w:rsid w:val="00BE13FB"/>
    <w:rsid w:val="00BE15DC"/>
    <w:rsid w:val="00BE749C"/>
    <w:rsid w:val="00C05A70"/>
    <w:rsid w:val="00C244A1"/>
    <w:rsid w:val="00C41A52"/>
    <w:rsid w:val="00C552B0"/>
    <w:rsid w:val="00C65E8D"/>
    <w:rsid w:val="00C67304"/>
    <w:rsid w:val="00C6770D"/>
    <w:rsid w:val="00C92B9C"/>
    <w:rsid w:val="00C97AFF"/>
    <w:rsid w:val="00CA18D4"/>
    <w:rsid w:val="00CA288D"/>
    <w:rsid w:val="00CA78E1"/>
    <w:rsid w:val="00CB1DCC"/>
    <w:rsid w:val="00CC6E1B"/>
    <w:rsid w:val="00CF4856"/>
    <w:rsid w:val="00D0332C"/>
    <w:rsid w:val="00D109C0"/>
    <w:rsid w:val="00D36604"/>
    <w:rsid w:val="00D3799F"/>
    <w:rsid w:val="00D40497"/>
    <w:rsid w:val="00D4246C"/>
    <w:rsid w:val="00D44AFA"/>
    <w:rsid w:val="00D61766"/>
    <w:rsid w:val="00DA3D58"/>
    <w:rsid w:val="00DB1096"/>
    <w:rsid w:val="00DD3496"/>
    <w:rsid w:val="00DD45BF"/>
    <w:rsid w:val="00DE22C4"/>
    <w:rsid w:val="00E1070B"/>
    <w:rsid w:val="00E44072"/>
    <w:rsid w:val="00E618B1"/>
    <w:rsid w:val="00E76B0D"/>
    <w:rsid w:val="00E83DB4"/>
    <w:rsid w:val="00E84AC8"/>
    <w:rsid w:val="00E866E7"/>
    <w:rsid w:val="00EE3E9E"/>
    <w:rsid w:val="00EF0FAC"/>
    <w:rsid w:val="00EF6515"/>
    <w:rsid w:val="00F06F6F"/>
    <w:rsid w:val="00F20531"/>
    <w:rsid w:val="00F328D8"/>
    <w:rsid w:val="00F32CB1"/>
    <w:rsid w:val="00F436C3"/>
    <w:rsid w:val="00F507A6"/>
    <w:rsid w:val="00F615C4"/>
    <w:rsid w:val="00F84A06"/>
    <w:rsid w:val="00FA0809"/>
    <w:rsid w:val="00FB0177"/>
    <w:rsid w:val="00FB2C18"/>
    <w:rsid w:val="00FC5B49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DCB8D"/>
  <w15:docId w15:val="{73D396C4-2B44-42ED-9839-32A96D9B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1B43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FA5F-3FAE-4FA3-B703-1B84AD1C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Renata Olszewska</cp:lastModifiedBy>
  <cp:revision>4</cp:revision>
  <cp:lastPrinted>2021-03-04T10:40:00Z</cp:lastPrinted>
  <dcterms:created xsi:type="dcterms:W3CDTF">2021-04-22T09:58:00Z</dcterms:created>
  <dcterms:modified xsi:type="dcterms:W3CDTF">2021-04-30T13:36:00Z</dcterms:modified>
</cp:coreProperties>
</file>