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C2FFE" w14:textId="77777777" w:rsidR="00A53618" w:rsidRDefault="00A53618" w:rsidP="00A53618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b/>
          <w:bCs/>
          <w:color w:val="212529"/>
          <w:sz w:val="28"/>
          <w:szCs w:val="28"/>
          <w:lang w:eastAsia="pl-PL"/>
        </w:rPr>
      </w:pPr>
      <w:r w:rsidRPr="002E7EF7">
        <w:rPr>
          <w:rFonts w:ascii="Segoe UI" w:eastAsia="Times New Roman" w:hAnsi="Segoe UI" w:cs="Segoe UI"/>
          <w:b/>
          <w:bCs/>
          <w:color w:val="212529"/>
          <w:sz w:val="28"/>
          <w:szCs w:val="28"/>
          <w:lang w:eastAsia="pl-PL"/>
        </w:rPr>
        <w:t xml:space="preserve">Wzajemne honorowanie biletów </w:t>
      </w:r>
      <w:r w:rsidR="00EB6412" w:rsidRPr="002E7EF7">
        <w:rPr>
          <w:rFonts w:ascii="Segoe UI" w:eastAsia="Times New Roman" w:hAnsi="Segoe UI" w:cs="Segoe UI"/>
          <w:b/>
          <w:bCs/>
          <w:color w:val="212529"/>
          <w:sz w:val="28"/>
          <w:szCs w:val="28"/>
          <w:lang w:eastAsia="pl-PL"/>
        </w:rPr>
        <w:t xml:space="preserve">Kolei Śląskich (KŚ), POLREGIO </w:t>
      </w:r>
      <w:r w:rsidR="00F75ABF" w:rsidRPr="002E7EF7">
        <w:rPr>
          <w:rFonts w:ascii="Segoe UI" w:eastAsia="Times New Roman" w:hAnsi="Segoe UI" w:cs="Segoe UI"/>
          <w:b/>
          <w:bCs/>
          <w:color w:val="212529"/>
          <w:sz w:val="28"/>
          <w:szCs w:val="28"/>
          <w:lang w:eastAsia="pl-PL"/>
        </w:rPr>
        <w:t>(PR)</w:t>
      </w:r>
      <w:r w:rsidR="00EB6412" w:rsidRPr="002E7EF7">
        <w:rPr>
          <w:rFonts w:ascii="Segoe UI" w:eastAsia="Times New Roman" w:hAnsi="Segoe UI" w:cs="Segoe UI"/>
          <w:b/>
          <w:bCs/>
          <w:color w:val="212529"/>
          <w:sz w:val="28"/>
          <w:szCs w:val="28"/>
          <w:lang w:eastAsia="pl-PL"/>
        </w:rPr>
        <w:br/>
        <w:t>i Kolei Małopolskich</w:t>
      </w:r>
      <w:r w:rsidRPr="002E7EF7">
        <w:rPr>
          <w:rFonts w:ascii="Segoe UI" w:eastAsia="Times New Roman" w:hAnsi="Segoe UI" w:cs="Segoe UI"/>
          <w:b/>
          <w:bCs/>
          <w:color w:val="212529"/>
          <w:sz w:val="28"/>
          <w:szCs w:val="28"/>
          <w:lang w:eastAsia="pl-PL"/>
        </w:rPr>
        <w:t xml:space="preserve"> (KMŁ)</w:t>
      </w:r>
    </w:p>
    <w:p w14:paraId="4E8A8520" w14:textId="77777777" w:rsidR="00A53618" w:rsidRPr="002E7EF7" w:rsidRDefault="00A53618" w:rsidP="004B54EC">
      <w:pPr>
        <w:pStyle w:val="Akapitzlist"/>
        <w:numPr>
          <w:ilvl w:val="0"/>
          <w:numId w:val="2"/>
        </w:numPr>
        <w:shd w:val="clear" w:color="auto" w:fill="FFFFFF"/>
        <w:spacing w:after="100" w:afterAutospacing="1" w:line="240" w:lineRule="auto"/>
        <w:ind w:left="426"/>
        <w:rPr>
          <w:rFonts w:ascii="Segoe UI" w:eastAsia="Times New Roman" w:hAnsi="Segoe UI" w:cs="Segoe UI"/>
          <w:color w:val="0070C0"/>
          <w:sz w:val="28"/>
          <w:szCs w:val="28"/>
          <w:lang w:eastAsia="pl-PL"/>
        </w:rPr>
      </w:pPr>
      <w:r w:rsidRPr="002E7EF7">
        <w:rPr>
          <w:rFonts w:ascii="Segoe UI" w:eastAsia="Times New Roman" w:hAnsi="Segoe UI" w:cs="Segoe UI"/>
          <w:b/>
          <w:bCs/>
          <w:color w:val="0070C0"/>
          <w:sz w:val="28"/>
          <w:szCs w:val="28"/>
          <w:u w:val="single"/>
          <w:lang w:eastAsia="pl-PL"/>
        </w:rPr>
        <w:t>Na odcinku Nowy Targ – Zakopane</w:t>
      </w:r>
      <w:r w:rsidRPr="002E7EF7">
        <w:rPr>
          <w:rFonts w:ascii="Segoe UI" w:eastAsia="Times New Roman" w:hAnsi="Segoe UI" w:cs="Segoe UI"/>
          <w:b/>
          <w:bCs/>
          <w:color w:val="0070C0"/>
          <w:sz w:val="28"/>
          <w:szCs w:val="28"/>
          <w:lang w:eastAsia="pl-PL"/>
        </w:rPr>
        <w:t xml:space="preserve"> </w:t>
      </w:r>
    </w:p>
    <w:p w14:paraId="332207D9" w14:textId="77777777" w:rsidR="00A53618" w:rsidRPr="00A53618" w:rsidRDefault="00A53618" w:rsidP="004B54EC">
      <w:pPr>
        <w:pStyle w:val="Akapitzlist"/>
        <w:shd w:val="clear" w:color="auto" w:fill="FFFFFF"/>
        <w:spacing w:after="120" w:line="240" w:lineRule="auto"/>
        <w:ind w:left="425"/>
        <w:contextualSpacing w:val="0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A5361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Na odcinku Nowy Targ – Zakopane (w obu kierunkach) oraz pomiędzy wszystkimi stacjami na tym odcinku honorowane są:</w:t>
      </w:r>
    </w:p>
    <w:p w14:paraId="3B93E6E6" w14:textId="77777777" w:rsidR="00FF6589" w:rsidRDefault="00A53618" w:rsidP="004B54EC">
      <w:pPr>
        <w:pStyle w:val="Akapitzlist"/>
        <w:numPr>
          <w:ilvl w:val="0"/>
          <w:numId w:val="5"/>
        </w:numPr>
        <w:shd w:val="clear" w:color="auto" w:fill="FFFFFF"/>
        <w:spacing w:before="120" w:after="0" w:line="240" w:lineRule="auto"/>
        <w:ind w:left="782" w:hanging="357"/>
        <w:contextualSpacing w:val="0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C455DF">
        <w:rPr>
          <w:rFonts w:ascii="Segoe UI" w:eastAsia="Times New Roman" w:hAnsi="Segoe UI" w:cs="Segoe UI"/>
          <w:b/>
          <w:color w:val="212529"/>
          <w:sz w:val="24"/>
          <w:szCs w:val="24"/>
          <w:u w:val="single"/>
          <w:lang w:eastAsia="pl-PL"/>
        </w:rPr>
        <w:t>w pociągach Kolei Śląskich</w:t>
      </w:r>
      <w:r w:rsidR="00FF6589">
        <w:rPr>
          <w:rFonts w:ascii="Segoe UI" w:eastAsia="Times New Roman" w:hAnsi="Segoe UI" w:cs="Segoe UI"/>
          <w:color w:val="212529"/>
          <w:sz w:val="24"/>
          <w:szCs w:val="24"/>
          <w:u w:val="single"/>
          <w:lang w:eastAsia="pl-PL"/>
        </w:rPr>
        <w:t>:</w:t>
      </w: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</w:t>
      </w:r>
    </w:p>
    <w:p w14:paraId="340DE1F1" w14:textId="412651FE" w:rsidR="00A53618" w:rsidRPr="00A53618" w:rsidRDefault="00A53618" w:rsidP="004B54EC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134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A5361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następujące rodzaje biletów </w:t>
      </w:r>
      <w:r w:rsidRPr="00FF6589">
        <w:rPr>
          <w:rFonts w:ascii="Segoe UI" w:eastAsia="Times New Roman" w:hAnsi="Segoe UI" w:cs="Segoe UI"/>
          <w:b/>
          <w:color w:val="212529"/>
          <w:sz w:val="24"/>
          <w:szCs w:val="24"/>
          <w:lang w:eastAsia="pl-PL"/>
        </w:rPr>
        <w:t>z ofert KMŁ</w:t>
      </w:r>
      <w:r w:rsidR="00852F2A">
        <w:rPr>
          <w:rFonts w:ascii="Segoe UI" w:eastAsia="Times New Roman" w:hAnsi="Segoe UI" w:cs="Segoe UI"/>
          <w:b/>
          <w:color w:val="212529"/>
          <w:sz w:val="24"/>
          <w:szCs w:val="24"/>
          <w:lang w:eastAsia="pl-PL"/>
        </w:rPr>
        <w:t xml:space="preserve">, </w:t>
      </w:r>
      <w:r w:rsidR="006E3DA8" w:rsidRPr="000C548A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z wyjątki</w:t>
      </w:r>
      <w:r w:rsidR="006E3DA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e</w:t>
      </w:r>
      <w:r w:rsidR="006E3DA8" w:rsidRPr="000C548A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m biletów wydanych </w:t>
      </w:r>
      <w:r w:rsidR="006E3DA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br/>
      </w:r>
      <w:r w:rsidR="006E3DA8" w:rsidRPr="000C548A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z /do </w:t>
      </w:r>
      <w:r w:rsidR="006E3DA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stacji </w:t>
      </w:r>
      <w:r w:rsidR="006E3DA8" w:rsidRPr="000C548A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Kraków Lotnisko</w:t>
      </w:r>
      <w:r w:rsidR="006E3DA8" w:rsidRPr="00F75ABF">
        <w:rPr>
          <w:rFonts w:ascii="Segoe UI" w:eastAsia="Times New Roman" w:hAnsi="Segoe UI" w:cs="Segoe UI"/>
          <w:bCs/>
          <w:color w:val="212529"/>
          <w:sz w:val="24"/>
          <w:szCs w:val="24"/>
          <w:lang w:eastAsia="pl-PL"/>
        </w:rPr>
        <w:t>:</w:t>
      </w:r>
    </w:p>
    <w:p w14:paraId="13A1B2F8" w14:textId="77777777" w:rsidR="00A53618" w:rsidRPr="00A53618" w:rsidRDefault="00A53618" w:rsidP="004B54EC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1560"/>
        <w:contextualSpacing w:val="0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bookmarkStart w:id="0" w:name="_Hlk535396014"/>
      <w:r w:rsidRPr="00A5361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„Taryfa Małopolska”: </w:t>
      </w:r>
    </w:p>
    <w:p w14:paraId="3D5B9475" w14:textId="77777777" w:rsidR="00A53618" w:rsidRPr="00A53618" w:rsidRDefault="00A53618" w:rsidP="004B54EC">
      <w:pPr>
        <w:numPr>
          <w:ilvl w:val="0"/>
          <w:numId w:val="10"/>
        </w:numPr>
        <w:shd w:val="clear" w:color="auto" w:fill="FFFFFF"/>
        <w:spacing w:after="0" w:line="240" w:lineRule="auto"/>
        <w:ind w:left="1985" w:hanging="425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bookmarkStart w:id="1" w:name="_Hlk58243693"/>
      <w:r w:rsidRPr="00A5361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jednorazowe na przejazd w jedną stronę oraz przejazdy „tam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br/>
      </w:r>
      <w:r w:rsidRPr="00A5361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i z powrotem” wg taryfy normalnej i z ulgami ustawowymi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br/>
      </w:r>
      <w:r w:rsidRPr="00A5361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(33%, 37%, 49%, 51%, 78%, 93%, 95%, 100%), </w:t>
      </w:r>
      <w:bookmarkEnd w:id="1"/>
    </w:p>
    <w:p w14:paraId="7D5B2777" w14:textId="77777777" w:rsidR="00A53618" w:rsidRPr="00A53618" w:rsidRDefault="00A53618" w:rsidP="004B54EC">
      <w:pPr>
        <w:numPr>
          <w:ilvl w:val="0"/>
          <w:numId w:val="10"/>
        </w:numPr>
        <w:shd w:val="clear" w:color="auto" w:fill="FFFFFF"/>
        <w:spacing w:after="0" w:line="240" w:lineRule="auto"/>
        <w:ind w:left="1985" w:hanging="425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A5361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czasowe dla osób, które ukończyły 60 rok życia („Senior”),</w:t>
      </w:r>
    </w:p>
    <w:p w14:paraId="2D05EDB4" w14:textId="77777777" w:rsidR="00A53618" w:rsidRPr="00A53618" w:rsidRDefault="00A53618" w:rsidP="004B54EC">
      <w:pPr>
        <w:numPr>
          <w:ilvl w:val="0"/>
          <w:numId w:val="10"/>
        </w:numPr>
        <w:shd w:val="clear" w:color="auto" w:fill="FFFFFF"/>
        <w:spacing w:after="0" w:line="240" w:lineRule="auto"/>
        <w:ind w:left="1985" w:hanging="425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A5361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odcinkowe miesięczne imienne na przejazdy w jedną stronę oraz „tam i z powrotem” wg taryfy normalnej i z ulgami ustawowymi (33%, 37%, 49%, 51%, 78%, 93%) oraz z ulgą handlową dla Seniora 30% i ulgą handlową 50% dla dzieci powyżej 4 lat – „Mały Małopolanin”,</w:t>
      </w:r>
    </w:p>
    <w:p w14:paraId="577CD467" w14:textId="77777777" w:rsidR="00A53618" w:rsidRPr="00FF6589" w:rsidRDefault="00A53618" w:rsidP="004B54EC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1560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FF6589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„Taryfa Górska”:</w:t>
      </w:r>
    </w:p>
    <w:p w14:paraId="6AED4E3B" w14:textId="77777777" w:rsidR="00A53618" w:rsidRPr="00A53618" w:rsidRDefault="00A53618" w:rsidP="004B54EC">
      <w:pPr>
        <w:numPr>
          <w:ilvl w:val="1"/>
          <w:numId w:val="12"/>
        </w:numPr>
        <w:shd w:val="clear" w:color="auto" w:fill="FFFFFF"/>
        <w:spacing w:after="100" w:afterAutospacing="1" w:line="240" w:lineRule="auto"/>
        <w:ind w:left="1985" w:hanging="425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A5361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jednorazowe na przejazd w jedną stronę oraz przejazdy „tam </w:t>
      </w:r>
      <w:r w:rsidR="00FF6589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br/>
      </w:r>
      <w:r w:rsidRPr="00A5361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i z powrotem” wg taryfy normalnej i z ulgami ustawowymi </w:t>
      </w:r>
      <w:r w:rsidR="00FF6589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br/>
      </w:r>
      <w:r w:rsidRPr="00A5361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(33%, 37%, 49%, 51%, 78%, 93%, 95%, 100%),</w:t>
      </w:r>
    </w:p>
    <w:p w14:paraId="2CDF0CF8" w14:textId="77777777" w:rsidR="00A53618" w:rsidRPr="00A53618" w:rsidRDefault="00A53618" w:rsidP="004B54EC">
      <w:pPr>
        <w:numPr>
          <w:ilvl w:val="1"/>
          <w:numId w:val="12"/>
        </w:numPr>
        <w:shd w:val="clear" w:color="auto" w:fill="FFFFFF"/>
        <w:spacing w:after="0" w:line="240" w:lineRule="auto"/>
        <w:ind w:left="1985" w:hanging="425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A5361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odcinkowe miesięczne imienne na przejazdy „tam i z powrotem” wg taryfy normalnej i z ulgami ustawowymi (33%, 37%, 49%, 51%, 78%, 93%) </w:t>
      </w:r>
    </w:p>
    <w:p w14:paraId="0401505A" w14:textId="77777777" w:rsidR="00A53618" w:rsidRPr="00FF6589" w:rsidRDefault="00A53618" w:rsidP="004B54EC">
      <w:pPr>
        <w:pStyle w:val="Akapitzlist"/>
        <w:numPr>
          <w:ilvl w:val="1"/>
          <w:numId w:val="11"/>
        </w:numPr>
        <w:shd w:val="clear" w:color="auto" w:fill="FFFFFF"/>
        <w:spacing w:after="0" w:line="240" w:lineRule="auto"/>
        <w:ind w:left="1560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FF6589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Małopolski bilet rowerowy,</w:t>
      </w:r>
    </w:p>
    <w:p w14:paraId="41744065" w14:textId="77777777" w:rsidR="00A53618" w:rsidRDefault="00A53618" w:rsidP="004B54EC">
      <w:pPr>
        <w:pStyle w:val="Akapitzlist"/>
        <w:numPr>
          <w:ilvl w:val="1"/>
          <w:numId w:val="11"/>
        </w:numPr>
        <w:shd w:val="clear" w:color="auto" w:fill="FFFFFF"/>
        <w:spacing w:after="120" w:line="240" w:lineRule="auto"/>
        <w:ind w:left="1560" w:hanging="357"/>
        <w:contextualSpacing w:val="0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FF6589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na przewóz bagażu i psa pod opieką podróżnego.</w:t>
      </w:r>
      <w:bookmarkEnd w:id="0"/>
    </w:p>
    <w:p w14:paraId="50499A1D" w14:textId="03041A05" w:rsidR="00F124BC" w:rsidRPr="00E94B97" w:rsidRDefault="00F124BC" w:rsidP="00F124BC">
      <w:pPr>
        <w:shd w:val="clear" w:color="auto" w:fill="FFFFFF"/>
        <w:spacing w:after="120" w:line="240" w:lineRule="auto"/>
        <w:ind w:left="708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E94B97">
        <w:rPr>
          <w:rFonts w:ascii="Segoe UI" w:eastAsia="Times New Roman" w:hAnsi="Segoe UI" w:cs="Segoe UI"/>
          <w:b/>
          <w:sz w:val="24"/>
          <w:szCs w:val="24"/>
          <w:lang w:eastAsia="pl-PL"/>
        </w:rPr>
        <w:t>UWAGA:</w:t>
      </w:r>
      <w:r w:rsidRPr="00E94B97">
        <w:rPr>
          <w:rFonts w:ascii="Segoe UI" w:eastAsia="Times New Roman" w:hAnsi="Segoe UI" w:cs="Segoe UI"/>
          <w:sz w:val="24"/>
          <w:szCs w:val="24"/>
          <w:lang w:eastAsia="pl-PL"/>
        </w:rPr>
        <w:t xml:space="preserve"> </w:t>
      </w:r>
      <w:r w:rsidRPr="00E94B97">
        <w:rPr>
          <w:rFonts w:ascii="Segoe UI" w:eastAsia="Times New Roman" w:hAnsi="Segoe UI" w:cs="Segoe UI"/>
          <w:sz w:val="24"/>
          <w:szCs w:val="24"/>
          <w:u w:val="single"/>
          <w:lang w:eastAsia="pl-PL"/>
        </w:rPr>
        <w:t>W pociągach KŚ na odcinku Nowy Targ - Zakopane honorowane są bilety z ww. ofert KMŁ wydane za pośrednictwem internetowych i mobilnych kanałów sprzedaży oraz zapisane na Małopolsk</w:t>
      </w:r>
      <w:r w:rsidR="00DE4106" w:rsidRPr="00E94B97">
        <w:rPr>
          <w:rFonts w:ascii="Segoe UI" w:eastAsia="Times New Roman" w:hAnsi="Segoe UI" w:cs="Segoe UI"/>
          <w:sz w:val="24"/>
          <w:szCs w:val="24"/>
          <w:u w:val="single"/>
          <w:lang w:eastAsia="pl-PL"/>
        </w:rPr>
        <w:t>iej Karcie Aglomeracyjnej (MKA)</w:t>
      </w:r>
      <w:r w:rsidRPr="00E94B97">
        <w:rPr>
          <w:rFonts w:ascii="Segoe UI" w:eastAsia="Times New Roman" w:hAnsi="Segoe UI" w:cs="Segoe UI"/>
          <w:sz w:val="24"/>
          <w:szCs w:val="24"/>
          <w:lang w:eastAsia="pl-PL"/>
        </w:rPr>
        <w:t>.</w:t>
      </w:r>
    </w:p>
    <w:p w14:paraId="23D74945" w14:textId="77777777" w:rsidR="00FF6589" w:rsidRDefault="00FF6589" w:rsidP="004B54EC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134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następujące rodzaje biletów </w:t>
      </w:r>
      <w:r w:rsidRPr="00FF6589">
        <w:rPr>
          <w:rFonts w:ascii="Segoe UI" w:eastAsia="Times New Roman" w:hAnsi="Segoe UI" w:cs="Segoe UI"/>
          <w:b/>
          <w:color w:val="212529"/>
          <w:sz w:val="24"/>
          <w:szCs w:val="24"/>
          <w:lang w:eastAsia="pl-PL"/>
        </w:rPr>
        <w:t>z ofert POLREGIO</w:t>
      </w: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:</w:t>
      </w:r>
    </w:p>
    <w:p w14:paraId="1522A918" w14:textId="2BDB15B0" w:rsidR="00E16EFC" w:rsidRPr="00A53618" w:rsidRDefault="00E16EFC" w:rsidP="004B54EC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1560"/>
        <w:contextualSpacing w:val="0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„</w:t>
      </w:r>
      <w:r w:rsidR="00852F2A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Taryfa Górska</w:t>
      </w: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” oraz „Taryfa Podhalańska”:</w:t>
      </w:r>
    </w:p>
    <w:p w14:paraId="6DBDCD11" w14:textId="77777777" w:rsidR="00E16EFC" w:rsidRPr="00E16EFC" w:rsidRDefault="00E16EFC" w:rsidP="004B54EC">
      <w:pPr>
        <w:widowControl w:val="0"/>
        <w:numPr>
          <w:ilvl w:val="0"/>
          <w:numId w:val="17"/>
        </w:numPr>
        <w:spacing w:after="120" w:line="240" w:lineRule="auto"/>
        <w:ind w:left="1985"/>
        <w:contextualSpacing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16EFC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bilety jednorazowe wg taryfy normalnej i z ulgami ustawowymi (33%, 37%, 49%, 51%, 78%, 93%, 95%, 100% z zastrzeżeniem, że 100% nie obowiązuje w Taryfie Podhalańskiej),</w:t>
      </w:r>
    </w:p>
    <w:p w14:paraId="2570ECBB" w14:textId="0F4ECC76" w:rsidR="00E16EFC" w:rsidRDefault="00E16EFC" w:rsidP="004B54EC">
      <w:pPr>
        <w:widowControl w:val="0"/>
        <w:numPr>
          <w:ilvl w:val="0"/>
          <w:numId w:val="17"/>
        </w:numPr>
        <w:spacing w:after="120" w:line="240" w:lineRule="auto"/>
        <w:ind w:left="1985"/>
        <w:contextualSpacing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16EFC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bilety odcinkowe miesięczne „tam i z powrotem” wg taryfy normalnej i z ulgami ustawowymi (33%, 37%, 49%, 51%, 78%, 93%),</w:t>
      </w:r>
    </w:p>
    <w:p w14:paraId="5C972E3C" w14:textId="77777777" w:rsidR="006A2DFA" w:rsidRPr="00A53618" w:rsidRDefault="006A2DFA" w:rsidP="004B54EC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1560"/>
        <w:contextualSpacing w:val="0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A5361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Taryfa Małopolska”: </w:t>
      </w:r>
    </w:p>
    <w:p w14:paraId="2ED59F8C" w14:textId="77777777" w:rsidR="006A2DFA" w:rsidRPr="00A53618" w:rsidRDefault="006A2DFA" w:rsidP="004B54EC">
      <w:pPr>
        <w:numPr>
          <w:ilvl w:val="0"/>
          <w:numId w:val="10"/>
        </w:numPr>
        <w:shd w:val="clear" w:color="auto" w:fill="FFFFFF"/>
        <w:spacing w:after="0" w:line="240" w:lineRule="auto"/>
        <w:ind w:left="1985" w:hanging="425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A5361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lastRenderedPageBreak/>
        <w:t xml:space="preserve">jednorazowe na przejazd w jedną stronę oraz przejazdy „tam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br/>
      </w:r>
      <w:r w:rsidRPr="00A5361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i z powrotem” wg taryfy normalnej i z ulgami ustawowymi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br/>
      </w:r>
      <w:r w:rsidRPr="00A5361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(33%, 37%, 49%, 51%, 78%, 93%, 95%, 100%), </w:t>
      </w:r>
    </w:p>
    <w:p w14:paraId="545678FA" w14:textId="77777777" w:rsidR="006A2DFA" w:rsidRPr="00A53618" w:rsidRDefault="006A2DFA" w:rsidP="004B54EC">
      <w:pPr>
        <w:numPr>
          <w:ilvl w:val="0"/>
          <w:numId w:val="10"/>
        </w:numPr>
        <w:shd w:val="clear" w:color="auto" w:fill="FFFFFF"/>
        <w:spacing w:after="0" w:line="240" w:lineRule="auto"/>
        <w:ind w:left="1985" w:hanging="425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A5361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czasowe dla osób, które ukończyły 60 rok życia („Senior”),</w:t>
      </w:r>
    </w:p>
    <w:p w14:paraId="146BF4BA" w14:textId="23D0B215" w:rsidR="006A2DFA" w:rsidRDefault="006A2DFA" w:rsidP="004B54EC">
      <w:pPr>
        <w:numPr>
          <w:ilvl w:val="0"/>
          <w:numId w:val="10"/>
        </w:numPr>
        <w:shd w:val="clear" w:color="auto" w:fill="FFFFFF"/>
        <w:spacing w:after="0" w:line="240" w:lineRule="auto"/>
        <w:ind w:left="1985" w:hanging="425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A5361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odcinkowe miesięczne imienne na przejazdy w jedną stronę oraz „tam i z powrotem” wg taryfy normalnej i z ulgami ustawowymi (33%, 37%, 49%, 51%, 78%, 93%) oraz z ulgą handlową dla Seniora 30% i ulgą handlową 50% dla dzieci powyżej 4 lat – „Mały Małopolanin”,</w:t>
      </w:r>
    </w:p>
    <w:p w14:paraId="7836769B" w14:textId="68EFDF12" w:rsidR="00E16EFC" w:rsidRDefault="00E16EFC" w:rsidP="004B54EC">
      <w:pPr>
        <w:widowControl w:val="0"/>
        <w:numPr>
          <w:ilvl w:val="0"/>
          <w:numId w:val="14"/>
        </w:numPr>
        <w:spacing w:after="120" w:line="240" w:lineRule="auto"/>
        <w:ind w:left="1560"/>
        <w:contextualSpacing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16EFC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Małopolski bilet </w:t>
      </w:r>
      <w:r w:rsidR="00852F2A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rowerowy</w:t>
      </w:r>
      <w:r w:rsidRPr="00E16EFC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”</w:t>
      </w: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.</w:t>
      </w:r>
    </w:p>
    <w:p w14:paraId="5C710CBF" w14:textId="77777777" w:rsidR="002A3B14" w:rsidRPr="00F75ABF" w:rsidRDefault="00E16EFC" w:rsidP="004B54EC">
      <w:pPr>
        <w:pStyle w:val="Akapitzlist"/>
        <w:widowControl w:val="0"/>
        <w:numPr>
          <w:ilvl w:val="0"/>
          <w:numId w:val="5"/>
        </w:numPr>
        <w:spacing w:after="120" w:line="240" w:lineRule="auto"/>
        <w:ind w:left="782" w:hanging="357"/>
        <w:contextualSpacing w:val="0"/>
        <w:rPr>
          <w:rFonts w:ascii="Segoe UI" w:eastAsia="Times New Roman" w:hAnsi="Segoe UI" w:cs="Segoe UI"/>
          <w:b/>
          <w:color w:val="212529"/>
          <w:sz w:val="24"/>
          <w:szCs w:val="24"/>
          <w:lang w:eastAsia="pl-PL"/>
        </w:rPr>
      </w:pPr>
      <w:r w:rsidRPr="005A0B3F">
        <w:rPr>
          <w:rFonts w:ascii="Segoe UI" w:eastAsia="Times New Roman" w:hAnsi="Segoe UI" w:cs="Segoe UI"/>
          <w:b/>
          <w:color w:val="212529"/>
          <w:sz w:val="24"/>
          <w:szCs w:val="24"/>
          <w:u w:val="single"/>
          <w:lang w:eastAsia="pl-PL"/>
        </w:rPr>
        <w:t xml:space="preserve">w pociągach </w:t>
      </w:r>
      <w:r w:rsidR="00EB6412">
        <w:rPr>
          <w:rFonts w:ascii="Segoe UI" w:eastAsia="Times New Roman" w:hAnsi="Segoe UI" w:cs="Segoe UI"/>
          <w:b/>
          <w:color w:val="212529"/>
          <w:sz w:val="24"/>
          <w:szCs w:val="24"/>
          <w:u w:val="single"/>
          <w:lang w:eastAsia="pl-PL"/>
        </w:rPr>
        <w:t xml:space="preserve">POLREGIO i </w:t>
      </w:r>
      <w:r w:rsidRPr="005A0B3F">
        <w:rPr>
          <w:rFonts w:ascii="Segoe UI" w:eastAsia="Times New Roman" w:hAnsi="Segoe UI" w:cs="Segoe UI"/>
          <w:b/>
          <w:color w:val="212529"/>
          <w:sz w:val="24"/>
          <w:szCs w:val="24"/>
          <w:u w:val="single"/>
          <w:lang w:eastAsia="pl-PL"/>
        </w:rPr>
        <w:t>K</w:t>
      </w:r>
      <w:r w:rsidR="002A3B14" w:rsidRPr="005A0B3F">
        <w:rPr>
          <w:rFonts w:ascii="Segoe UI" w:eastAsia="Times New Roman" w:hAnsi="Segoe UI" w:cs="Segoe UI"/>
          <w:b/>
          <w:color w:val="212529"/>
          <w:sz w:val="24"/>
          <w:szCs w:val="24"/>
          <w:u w:val="single"/>
          <w:lang w:eastAsia="pl-PL"/>
        </w:rPr>
        <w:t xml:space="preserve">olei Małopolskich </w:t>
      </w:r>
      <w:r w:rsidR="002A3B14" w:rsidRPr="00F75ABF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następujące rodzaje biletów </w:t>
      </w:r>
      <w:r w:rsidR="00F75ABF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br/>
      </w:r>
      <w:r w:rsidR="002A3B14" w:rsidRPr="00F75ABF">
        <w:rPr>
          <w:rFonts w:ascii="Segoe UI" w:eastAsia="Times New Roman" w:hAnsi="Segoe UI" w:cs="Segoe UI"/>
          <w:b/>
          <w:color w:val="212529"/>
          <w:sz w:val="24"/>
          <w:szCs w:val="24"/>
          <w:lang w:eastAsia="pl-PL"/>
        </w:rPr>
        <w:t>z ofert KŚ</w:t>
      </w:r>
      <w:r w:rsidR="002A3B14" w:rsidRPr="00F75ABF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:</w:t>
      </w:r>
    </w:p>
    <w:p w14:paraId="69E14160" w14:textId="2A86D147" w:rsidR="00E75E4D" w:rsidRDefault="00E75E4D" w:rsidP="004B54EC">
      <w:pPr>
        <w:pStyle w:val="Akapitzlist"/>
        <w:numPr>
          <w:ilvl w:val="0"/>
          <w:numId w:val="14"/>
        </w:numPr>
        <w:spacing w:after="0"/>
        <w:ind w:left="1418" w:hanging="357"/>
        <w:contextualSpacing w:val="0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3212F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BILET ZAKOPIAŃSKI </w:t>
      </w:r>
      <w:r w:rsidRPr="005B664E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jednorazowe na przejazd wg taryfy normalnej </w:t>
      </w:r>
      <w:r w:rsidR="004B54EC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br/>
      </w:r>
      <w:r w:rsidRPr="005B664E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i z ulgami ustawowymi (33%, 37%, 49%, 51%, 78%, 93%, 95%, 100%),</w:t>
      </w:r>
    </w:p>
    <w:p w14:paraId="296051DD" w14:textId="414AB3D1" w:rsidR="00E16EFC" w:rsidRPr="002A3B14" w:rsidRDefault="00E16EFC" w:rsidP="004B54EC">
      <w:pPr>
        <w:pStyle w:val="Akapitzlist"/>
        <w:numPr>
          <w:ilvl w:val="0"/>
          <w:numId w:val="14"/>
        </w:numPr>
        <w:spacing w:after="0"/>
        <w:ind w:left="1418" w:hanging="357"/>
        <w:contextualSpacing w:val="0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2A3B14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sieciowe miesięczne na przewóz roweru,</w:t>
      </w:r>
    </w:p>
    <w:p w14:paraId="6F31547D" w14:textId="1A21B5B6" w:rsidR="00E16EFC" w:rsidRDefault="005B664E" w:rsidP="004B54EC">
      <w:pPr>
        <w:pStyle w:val="Akapitzlist"/>
        <w:numPr>
          <w:ilvl w:val="0"/>
          <w:numId w:val="14"/>
        </w:numPr>
        <w:ind w:left="1418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jednorazowe </w:t>
      </w:r>
      <w:r w:rsidR="00E16EFC" w:rsidRPr="002A3B14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na przewóz roweru, rzeczy i psa pod opieką podróżnego.</w:t>
      </w:r>
    </w:p>
    <w:p w14:paraId="52832B02" w14:textId="77777777" w:rsidR="00A26AA5" w:rsidRDefault="00A26AA5" w:rsidP="004B54EC">
      <w:pPr>
        <w:pStyle w:val="Akapitzlist"/>
        <w:ind w:left="1418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</w:p>
    <w:p w14:paraId="0D15BF46" w14:textId="77777777" w:rsidR="00A26AA5" w:rsidRPr="002E7EF7" w:rsidRDefault="00A26AA5" w:rsidP="004B54EC">
      <w:pPr>
        <w:pStyle w:val="Akapitzlist"/>
        <w:numPr>
          <w:ilvl w:val="0"/>
          <w:numId w:val="2"/>
        </w:numPr>
        <w:shd w:val="clear" w:color="auto" w:fill="FFFFFF"/>
        <w:spacing w:before="120" w:after="0" w:line="240" w:lineRule="auto"/>
        <w:ind w:left="714" w:hanging="357"/>
        <w:contextualSpacing w:val="0"/>
        <w:rPr>
          <w:rFonts w:ascii="Segoe UI" w:eastAsia="Times New Roman" w:hAnsi="Segoe UI" w:cs="Segoe UI"/>
          <w:color w:val="0070C0"/>
          <w:sz w:val="28"/>
          <w:szCs w:val="28"/>
          <w:lang w:eastAsia="pl-PL"/>
        </w:rPr>
      </w:pPr>
      <w:r w:rsidRPr="002E7EF7">
        <w:rPr>
          <w:rFonts w:ascii="Segoe UI" w:eastAsia="Times New Roman" w:hAnsi="Segoe UI" w:cs="Segoe UI"/>
          <w:b/>
          <w:bCs/>
          <w:color w:val="0070C0"/>
          <w:sz w:val="28"/>
          <w:szCs w:val="28"/>
          <w:u w:val="single"/>
          <w:lang w:eastAsia="pl-PL"/>
        </w:rPr>
        <w:t>Na odcinku Katowice  – Kraków Główny</w:t>
      </w:r>
    </w:p>
    <w:p w14:paraId="1657A837" w14:textId="77777777" w:rsidR="00A26AA5" w:rsidRDefault="00A26AA5" w:rsidP="004B54EC">
      <w:pPr>
        <w:pStyle w:val="Akapitzlist"/>
        <w:shd w:val="clear" w:color="auto" w:fill="FFFFFF"/>
        <w:spacing w:after="120" w:line="240" w:lineRule="auto"/>
        <w:ind w:left="425"/>
        <w:contextualSpacing w:val="0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Na odcinku Katowice – Kraków Główny (w obu kierunkach) </w:t>
      </w:r>
      <w:r w:rsidRPr="00A5361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oraz pomiędzy wszystkimi stacjami na tym odcinku honorowane są:</w:t>
      </w:r>
    </w:p>
    <w:p w14:paraId="3BDCF9E8" w14:textId="77777777" w:rsidR="00A26AA5" w:rsidRPr="002E7EF7" w:rsidRDefault="00A26AA5" w:rsidP="004B54EC">
      <w:pPr>
        <w:pStyle w:val="Akapitzlist"/>
        <w:numPr>
          <w:ilvl w:val="0"/>
          <w:numId w:val="35"/>
        </w:numPr>
        <w:shd w:val="clear" w:color="auto" w:fill="FFFFFF"/>
        <w:spacing w:before="120" w:after="0" w:line="240" w:lineRule="auto"/>
        <w:ind w:left="782" w:hanging="357"/>
        <w:contextualSpacing w:val="0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A26AA5">
        <w:rPr>
          <w:rFonts w:ascii="Segoe UI" w:eastAsia="Times New Roman" w:hAnsi="Segoe UI" w:cs="Segoe UI"/>
          <w:b/>
          <w:bCs/>
          <w:color w:val="212529"/>
          <w:sz w:val="24"/>
          <w:szCs w:val="24"/>
          <w:u w:val="single"/>
          <w:lang w:eastAsia="pl-PL"/>
        </w:rPr>
        <w:t>w pociągach Kolei Śląskich</w:t>
      </w:r>
      <w:r w:rsidRPr="002E7EF7">
        <w:rPr>
          <w:rFonts w:ascii="Segoe UI" w:eastAsia="Times New Roman" w:hAnsi="Segoe UI" w:cs="Segoe UI"/>
          <w:bCs/>
          <w:color w:val="212529"/>
          <w:sz w:val="24"/>
          <w:szCs w:val="24"/>
          <w:lang w:eastAsia="pl-PL"/>
        </w:rPr>
        <w:t xml:space="preserve"> </w:t>
      </w:r>
      <w:r w:rsidRPr="002E7EF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następujące rodzaje biletów </w:t>
      </w:r>
      <w:r w:rsidRPr="002E7EF7">
        <w:rPr>
          <w:rFonts w:ascii="Segoe UI" w:eastAsia="Times New Roman" w:hAnsi="Segoe UI" w:cs="Segoe UI"/>
          <w:b/>
          <w:color w:val="212529"/>
          <w:sz w:val="24"/>
          <w:szCs w:val="24"/>
          <w:lang w:eastAsia="pl-PL"/>
        </w:rPr>
        <w:t>z ofert POLREGIO</w:t>
      </w:r>
      <w:r w:rsidRPr="002E7EF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:</w:t>
      </w:r>
    </w:p>
    <w:p w14:paraId="276C0E67" w14:textId="77777777" w:rsidR="00A26AA5" w:rsidRPr="00C455DF" w:rsidRDefault="00A26AA5" w:rsidP="004B54EC">
      <w:pPr>
        <w:pStyle w:val="Akapitzlist"/>
        <w:numPr>
          <w:ilvl w:val="0"/>
          <w:numId w:val="37"/>
        </w:numPr>
        <w:shd w:val="clear" w:color="auto" w:fill="FFFFFF"/>
        <w:spacing w:after="100" w:afterAutospacing="1" w:line="240" w:lineRule="auto"/>
        <w:ind w:left="1418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„</w:t>
      </w:r>
      <w:r w:rsidRPr="00C455DF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Taryfa Małopolska</w:t>
      </w: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”</w:t>
      </w:r>
      <w:r w:rsidRPr="00C455DF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:</w:t>
      </w:r>
    </w:p>
    <w:p w14:paraId="77714614" w14:textId="77777777" w:rsidR="00A26AA5" w:rsidRPr="00C455DF" w:rsidRDefault="00A26AA5" w:rsidP="004B54EC">
      <w:pPr>
        <w:pStyle w:val="Akapitzlist"/>
        <w:numPr>
          <w:ilvl w:val="0"/>
          <w:numId w:val="38"/>
        </w:numPr>
        <w:shd w:val="clear" w:color="auto" w:fill="FFFFFF"/>
        <w:spacing w:after="100" w:afterAutospacing="1" w:line="240" w:lineRule="auto"/>
        <w:ind w:left="1843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C455DF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bilety jednorazowe na przejazd w jedną stronę oraz na przejazd „tam i z powrotem” wg taryfy normalnej i z ulgami ustawowymi (33%, 37%, 49%, 51%, 78%, 93%, 95%, 100%),</w:t>
      </w:r>
    </w:p>
    <w:p w14:paraId="4F9A641A" w14:textId="77777777" w:rsidR="00A26AA5" w:rsidRPr="00C455DF" w:rsidRDefault="00A26AA5" w:rsidP="004B54EC">
      <w:pPr>
        <w:pStyle w:val="Akapitzlist"/>
        <w:numPr>
          <w:ilvl w:val="0"/>
          <w:numId w:val="38"/>
        </w:numPr>
        <w:shd w:val="clear" w:color="auto" w:fill="FFFFFF"/>
        <w:spacing w:after="100" w:afterAutospacing="1" w:line="240" w:lineRule="auto"/>
        <w:ind w:left="1843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C455DF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bilety czasowe dla osób, które ukończyły 60 rok życia („Senior”),</w:t>
      </w:r>
    </w:p>
    <w:p w14:paraId="70FF1694" w14:textId="77777777" w:rsidR="00A26AA5" w:rsidRPr="00C455DF" w:rsidRDefault="00A26AA5" w:rsidP="004B54EC">
      <w:pPr>
        <w:pStyle w:val="Akapitzlist"/>
        <w:numPr>
          <w:ilvl w:val="0"/>
          <w:numId w:val="38"/>
        </w:numPr>
        <w:shd w:val="clear" w:color="auto" w:fill="FFFFFF"/>
        <w:spacing w:after="100" w:afterAutospacing="1" w:line="240" w:lineRule="auto"/>
        <w:ind w:left="1843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C455DF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bilety odcinkowe miesięczne imienne na przejazdy w jedną stronę oraz „tam i z powrotem” wg taryfy normalnej i z ulgami ustawowymi (33%, 37%, 49%, 51%, 78%, 93%) oraz z ulgą handlową dla Seniora 30% i ulgą handlową 50% dla dzieci powyżej 4 lat – „Mały Małopolanin”,</w:t>
      </w:r>
    </w:p>
    <w:p w14:paraId="05122381" w14:textId="77777777" w:rsidR="00A26AA5" w:rsidRPr="00C455DF" w:rsidRDefault="00A26AA5" w:rsidP="004B54EC">
      <w:pPr>
        <w:pStyle w:val="Akapitzlist"/>
        <w:numPr>
          <w:ilvl w:val="0"/>
          <w:numId w:val="38"/>
        </w:numPr>
        <w:shd w:val="clear" w:color="auto" w:fill="FFFFFF"/>
        <w:spacing w:after="100" w:afterAutospacing="1" w:line="240" w:lineRule="auto"/>
        <w:ind w:left="1843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bookmarkStart w:id="2" w:name="_Hlk58596690"/>
      <w:r w:rsidRPr="00C455DF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odcinkowe miesięczne na okaziciela „tam i z powrotem”,</w:t>
      </w:r>
    </w:p>
    <w:p w14:paraId="23E8C988" w14:textId="77777777" w:rsidR="00A26AA5" w:rsidRPr="00C455DF" w:rsidRDefault="00A26AA5" w:rsidP="004B54EC">
      <w:pPr>
        <w:pStyle w:val="Akapitzlist"/>
        <w:numPr>
          <w:ilvl w:val="0"/>
          <w:numId w:val="38"/>
        </w:numPr>
        <w:shd w:val="clear" w:color="auto" w:fill="FFFFFF"/>
        <w:spacing w:after="100" w:afterAutospacing="1" w:line="240" w:lineRule="auto"/>
        <w:ind w:left="1843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C455DF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zintegrowane odcinkowe miesięczne imienne „tam i z powrotem”</w:t>
      </w:r>
    </w:p>
    <w:bookmarkEnd w:id="2"/>
    <w:p w14:paraId="34882CB1" w14:textId="77777777" w:rsidR="00A26AA5" w:rsidRPr="00C455DF" w:rsidRDefault="00A26AA5" w:rsidP="004B54EC">
      <w:pPr>
        <w:pStyle w:val="Akapitzlist"/>
        <w:numPr>
          <w:ilvl w:val="0"/>
          <w:numId w:val="37"/>
        </w:numPr>
        <w:shd w:val="clear" w:color="auto" w:fill="FFFFFF"/>
        <w:spacing w:after="100" w:afterAutospacing="1" w:line="240" w:lineRule="auto"/>
        <w:ind w:left="1418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C455DF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Małopolski bilet rowerowy.</w:t>
      </w:r>
    </w:p>
    <w:p w14:paraId="6727444F" w14:textId="77777777" w:rsidR="00A26AA5" w:rsidRDefault="00A26AA5" w:rsidP="004B54EC">
      <w:pPr>
        <w:pStyle w:val="Akapitzlist"/>
        <w:numPr>
          <w:ilvl w:val="0"/>
          <w:numId w:val="37"/>
        </w:numPr>
        <w:shd w:val="clear" w:color="auto" w:fill="FFFFFF"/>
        <w:spacing w:after="100" w:afterAutospacing="1" w:line="240" w:lineRule="auto"/>
        <w:ind w:left="1418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C455DF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na przewóz roweru, bagażu ręcznego i zwierząt pod opieką podróżnego.</w:t>
      </w:r>
    </w:p>
    <w:p w14:paraId="68748BE0" w14:textId="77777777" w:rsidR="00A26AA5" w:rsidRPr="002E7EF7" w:rsidRDefault="00A26AA5" w:rsidP="004B54EC">
      <w:pPr>
        <w:pStyle w:val="Akapitzlist"/>
        <w:numPr>
          <w:ilvl w:val="0"/>
          <w:numId w:val="35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A26AA5">
        <w:rPr>
          <w:rFonts w:ascii="Segoe UI" w:eastAsia="Times New Roman" w:hAnsi="Segoe UI" w:cs="Segoe UI"/>
          <w:b/>
          <w:color w:val="212529"/>
          <w:sz w:val="24"/>
          <w:szCs w:val="24"/>
          <w:u w:val="single"/>
          <w:lang w:eastAsia="pl-PL"/>
        </w:rPr>
        <w:t>w pociągach POLREGIO</w:t>
      </w: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</w:t>
      </w:r>
      <w:r w:rsidRPr="002E7EF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następujące rodzaje biletów </w:t>
      </w:r>
      <w:r w:rsidRPr="002E7EF7">
        <w:rPr>
          <w:rFonts w:ascii="Segoe UI" w:eastAsia="Times New Roman" w:hAnsi="Segoe UI" w:cs="Segoe UI"/>
          <w:b/>
          <w:color w:val="212529"/>
          <w:sz w:val="24"/>
          <w:szCs w:val="24"/>
          <w:lang w:eastAsia="pl-PL"/>
        </w:rPr>
        <w:t>z ofert KŚ</w:t>
      </w:r>
      <w:r w:rsidRPr="002E7EF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:</w:t>
      </w:r>
    </w:p>
    <w:p w14:paraId="5A26EFE8" w14:textId="77777777" w:rsidR="00A26AA5" w:rsidRPr="00C455DF" w:rsidRDefault="00A26AA5" w:rsidP="004B54EC">
      <w:pPr>
        <w:pStyle w:val="Akapitzlist"/>
        <w:numPr>
          <w:ilvl w:val="0"/>
          <w:numId w:val="41"/>
        </w:numPr>
        <w:shd w:val="clear" w:color="auto" w:fill="FFFFFF"/>
        <w:spacing w:after="100" w:afterAutospacing="1" w:line="240" w:lineRule="auto"/>
        <w:ind w:left="1418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C455DF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„Taryfa Krakowska”</w:t>
      </w:r>
    </w:p>
    <w:p w14:paraId="22CE87D3" w14:textId="77777777" w:rsidR="00A26AA5" w:rsidRPr="00C455DF" w:rsidRDefault="00A26AA5" w:rsidP="004B54EC">
      <w:pPr>
        <w:pStyle w:val="Akapitzlist"/>
        <w:numPr>
          <w:ilvl w:val="0"/>
          <w:numId w:val="42"/>
        </w:numPr>
        <w:shd w:val="clear" w:color="auto" w:fill="FFFFFF"/>
        <w:spacing w:after="100" w:afterAutospacing="1" w:line="240" w:lineRule="auto"/>
        <w:ind w:left="1843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C455DF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bilety jednorazowe na przejazd w jedną stronę oraz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na </w:t>
      </w:r>
      <w:r w:rsidRPr="00C455DF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przejazd „tam i z powrotem” wg taryfy normalnej i z ulgami ustawowymi </w:t>
      </w:r>
      <w:r w:rsidRPr="00C455DF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lastRenderedPageBreak/>
        <w:t>(33%, 37%, 49%, 51%, 78%, 93%, 95%, 100%) oraz ulgą 30% dla seniorów przysługującą osobom, które ukończyły 60 rok życia,</w:t>
      </w:r>
    </w:p>
    <w:p w14:paraId="683D7CBF" w14:textId="77777777" w:rsidR="00A26AA5" w:rsidRPr="00C455DF" w:rsidRDefault="00A26AA5" w:rsidP="004B54EC">
      <w:pPr>
        <w:pStyle w:val="Akapitzlist"/>
        <w:numPr>
          <w:ilvl w:val="0"/>
          <w:numId w:val="42"/>
        </w:numPr>
        <w:shd w:val="clear" w:color="auto" w:fill="FFFFFF"/>
        <w:spacing w:after="100" w:afterAutospacing="1" w:line="240" w:lineRule="auto"/>
        <w:ind w:left="1843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C455DF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bilety odcinkowe miesięczne imienne na przejazdy w jedną stronę oraz „tam i z powrotem” wg taryfy normalnej i z ulgami ustawowymi (33%, 37%, 49%, 51%, 78%, 93%) oraz ulgą 30% dla seniorów przysługującą osobom, które ukończyły 60 rok życia,</w:t>
      </w:r>
    </w:p>
    <w:p w14:paraId="66777743" w14:textId="77777777" w:rsidR="00E75E4D" w:rsidRPr="002A3B14" w:rsidRDefault="00E75E4D" w:rsidP="004B54EC">
      <w:pPr>
        <w:pStyle w:val="Akapitzlist"/>
        <w:numPr>
          <w:ilvl w:val="0"/>
          <w:numId w:val="43"/>
        </w:numPr>
        <w:spacing w:after="0"/>
        <w:ind w:left="1418"/>
        <w:contextualSpacing w:val="0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2A3B14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sieciowe miesięczne na przewóz roweru,</w:t>
      </w:r>
    </w:p>
    <w:p w14:paraId="19E79616" w14:textId="2CE68E55" w:rsidR="00A26AA5" w:rsidRDefault="005B664E" w:rsidP="004B54EC">
      <w:pPr>
        <w:pStyle w:val="Akapitzlist"/>
        <w:numPr>
          <w:ilvl w:val="0"/>
          <w:numId w:val="43"/>
        </w:numPr>
        <w:shd w:val="clear" w:color="auto" w:fill="FFFFFF"/>
        <w:spacing w:after="100" w:afterAutospacing="1" w:line="240" w:lineRule="auto"/>
        <w:ind w:left="1418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jednorazowe </w:t>
      </w:r>
      <w:r w:rsidR="00E75E4D" w:rsidRPr="002A3B14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na przewóz roweru, rzeczy i psa pod opieką podróżnego</w:t>
      </w:r>
      <w:r w:rsidR="00E75E4D" w:rsidRPr="00C455DF" w:rsidDel="00E75E4D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</w:t>
      </w:r>
      <w:r w:rsidR="00A26AA5" w:rsidRPr="00C455DF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.</w:t>
      </w:r>
    </w:p>
    <w:p w14:paraId="7B45FA5C" w14:textId="77777777" w:rsidR="002A3B14" w:rsidRPr="002A3B14" w:rsidRDefault="002A3B14" w:rsidP="004B54EC">
      <w:pPr>
        <w:pStyle w:val="Akapitzlist"/>
        <w:widowControl w:val="0"/>
        <w:spacing w:after="120" w:line="240" w:lineRule="auto"/>
        <w:ind w:left="1134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</w:p>
    <w:p w14:paraId="24A8A35B" w14:textId="77777777" w:rsidR="00E55117" w:rsidRPr="002E7EF7" w:rsidRDefault="00E16EFC" w:rsidP="004B54E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5" w:hanging="357"/>
        <w:contextualSpacing w:val="0"/>
        <w:rPr>
          <w:rFonts w:ascii="Segoe UI" w:eastAsia="Times New Roman" w:hAnsi="Segoe UI" w:cs="Segoe UI"/>
          <w:color w:val="0070C0"/>
          <w:sz w:val="28"/>
          <w:szCs w:val="28"/>
          <w:lang w:eastAsia="pl-PL"/>
        </w:rPr>
      </w:pPr>
      <w:r w:rsidRPr="002E7EF7">
        <w:rPr>
          <w:rFonts w:ascii="Segoe UI" w:eastAsia="Times New Roman" w:hAnsi="Segoe UI" w:cs="Segoe UI"/>
          <w:b/>
          <w:bCs/>
          <w:color w:val="0070C0"/>
          <w:sz w:val="28"/>
          <w:szCs w:val="28"/>
          <w:u w:val="single"/>
          <w:lang w:eastAsia="pl-PL"/>
        </w:rPr>
        <w:t>N</w:t>
      </w:r>
      <w:r w:rsidR="00F47B5F" w:rsidRPr="002E7EF7">
        <w:rPr>
          <w:rFonts w:ascii="Segoe UI" w:eastAsia="Times New Roman" w:hAnsi="Segoe UI" w:cs="Segoe UI"/>
          <w:b/>
          <w:bCs/>
          <w:color w:val="0070C0"/>
          <w:sz w:val="28"/>
          <w:szCs w:val="28"/>
          <w:u w:val="single"/>
          <w:lang w:eastAsia="pl-PL"/>
        </w:rPr>
        <w:t xml:space="preserve">a odcinku Kraków Bronowice </w:t>
      </w:r>
      <w:r w:rsidRPr="002E7EF7">
        <w:rPr>
          <w:rFonts w:ascii="Segoe UI" w:eastAsia="Times New Roman" w:hAnsi="Segoe UI" w:cs="Segoe UI"/>
          <w:b/>
          <w:bCs/>
          <w:color w:val="0070C0"/>
          <w:sz w:val="28"/>
          <w:szCs w:val="28"/>
          <w:u w:val="single"/>
          <w:lang w:eastAsia="pl-PL"/>
        </w:rPr>
        <w:t xml:space="preserve"> – </w:t>
      </w:r>
      <w:r w:rsidR="00F47B5F" w:rsidRPr="002E7EF7">
        <w:rPr>
          <w:rFonts w:ascii="Segoe UI" w:eastAsia="Times New Roman" w:hAnsi="Segoe UI" w:cs="Segoe UI"/>
          <w:b/>
          <w:bCs/>
          <w:color w:val="0070C0"/>
          <w:sz w:val="28"/>
          <w:szCs w:val="28"/>
          <w:u w:val="single"/>
          <w:lang w:eastAsia="pl-PL"/>
        </w:rPr>
        <w:t>Kraków Główny</w:t>
      </w:r>
    </w:p>
    <w:p w14:paraId="748FB312" w14:textId="77777777" w:rsidR="00E16EFC" w:rsidRPr="00F47B5F" w:rsidRDefault="00E55117" w:rsidP="004B54EC">
      <w:pPr>
        <w:pStyle w:val="Akapitzlist"/>
        <w:shd w:val="clear" w:color="auto" w:fill="FFFFFF"/>
        <w:spacing w:after="120" w:line="240" w:lineRule="auto"/>
        <w:ind w:left="425"/>
        <w:contextualSpacing w:val="0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Na odcinku Kraków Bronowice – Kraków Główny (w obu kierunkach) </w:t>
      </w:r>
      <w:r w:rsidR="00A2607D" w:rsidRPr="00A5361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oraz pomiędzy wszystkimi stacjami na tym odcinku honorowane są:</w:t>
      </w:r>
      <w:r w:rsidR="00E16EFC" w:rsidRPr="00A5361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l-PL"/>
        </w:rPr>
        <w:t xml:space="preserve"> </w:t>
      </w:r>
    </w:p>
    <w:p w14:paraId="47D5B1A6" w14:textId="766441F7" w:rsidR="00F47B5F" w:rsidRPr="00F75ABF" w:rsidRDefault="00F75ABF" w:rsidP="004B54EC">
      <w:pPr>
        <w:pStyle w:val="Akapitzlist"/>
        <w:numPr>
          <w:ilvl w:val="2"/>
          <w:numId w:val="12"/>
        </w:numPr>
        <w:shd w:val="clear" w:color="auto" w:fill="FFFFFF"/>
        <w:spacing w:before="120" w:after="120" w:line="240" w:lineRule="auto"/>
        <w:ind w:left="850" w:hanging="357"/>
        <w:contextualSpacing w:val="0"/>
        <w:rPr>
          <w:rFonts w:ascii="Segoe UI" w:eastAsia="Times New Roman" w:hAnsi="Segoe UI" w:cs="Segoe UI"/>
          <w:color w:val="212529"/>
          <w:sz w:val="24"/>
          <w:szCs w:val="24"/>
          <w:u w:val="single"/>
          <w:lang w:eastAsia="pl-PL"/>
        </w:rPr>
      </w:pPr>
      <w:r w:rsidRPr="00A26AA5">
        <w:rPr>
          <w:rFonts w:ascii="Segoe UI" w:eastAsia="Times New Roman" w:hAnsi="Segoe UI" w:cs="Segoe UI"/>
          <w:b/>
          <w:bCs/>
          <w:color w:val="212529"/>
          <w:sz w:val="24"/>
          <w:szCs w:val="24"/>
          <w:u w:val="single"/>
          <w:lang w:eastAsia="pl-PL"/>
        </w:rPr>
        <w:t>w pociągach Kolei Śląskich</w:t>
      </w:r>
      <w:r>
        <w:rPr>
          <w:rFonts w:ascii="Segoe UI" w:eastAsia="Times New Roman" w:hAnsi="Segoe UI" w:cs="Segoe UI"/>
          <w:bCs/>
          <w:color w:val="212529"/>
          <w:sz w:val="24"/>
          <w:szCs w:val="24"/>
          <w:u w:val="single"/>
          <w:lang w:eastAsia="pl-PL"/>
        </w:rPr>
        <w:t xml:space="preserve"> </w:t>
      </w:r>
      <w:r w:rsidR="00F47B5F" w:rsidRPr="00F75ABF">
        <w:rPr>
          <w:rFonts w:ascii="Segoe UI" w:eastAsia="Times New Roman" w:hAnsi="Segoe UI" w:cs="Segoe UI"/>
          <w:bCs/>
          <w:color w:val="212529"/>
          <w:sz w:val="24"/>
          <w:szCs w:val="24"/>
          <w:lang w:eastAsia="pl-PL"/>
        </w:rPr>
        <w:t xml:space="preserve">następujące rodzaje biletów </w:t>
      </w:r>
      <w:r w:rsidR="00F47B5F" w:rsidRPr="00F75ABF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l-PL"/>
        </w:rPr>
        <w:t>z ofert KMŁ</w:t>
      </w:r>
      <w:r w:rsidR="0085559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l-PL"/>
        </w:rPr>
        <w:t xml:space="preserve"> </w:t>
      </w:r>
      <w:r w:rsidR="00E9327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l-PL"/>
        </w:rPr>
        <w:br/>
      </w:r>
      <w:r w:rsidR="0085559E" w:rsidRPr="00E9327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z wyjątki</w:t>
      </w:r>
      <w:r w:rsidR="0085559E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e</w:t>
      </w:r>
      <w:r w:rsidR="0085559E" w:rsidRPr="00E9327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m biletów wydanych z /do </w:t>
      </w:r>
      <w:r w:rsidR="00E9327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stacji </w:t>
      </w:r>
      <w:r w:rsidR="0085559E" w:rsidRPr="00E9327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Kraków Lotnisko</w:t>
      </w:r>
      <w:r w:rsidR="00F47B5F" w:rsidRPr="00F75ABF">
        <w:rPr>
          <w:rFonts w:ascii="Segoe UI" w:eastAsia="Times New Roman" w:hAnsi="Segoe UI" w:cs="Segoe UI"/>
          <w:bCs/>
          <w:color w:val="212529"/>
          <w:sz w:val="24"/>
          <w:szCs w:val="24"/>
          <w:lang w:eastAsia="pl-PL"/>
        </w:rPr>
        <w:t>:</w:t>
      </w:r>
    </w:p>
    <w:p w14:paraId="6C0D0DBC" w14:textId="77777777" w:rsidR="00F47B5F" w:rsidRPr="00F47B5F" w:rsidRDefault="00F47B5F" w:rsidP="004B54EC">
      <w:pPr>
        <w:numPr>
          <w:ilvl w:val="0"/>
          <w:numId w:val="29"/>
        </w:numPr>
        <w:spacing w:after="0" w:line="240" w:lineRule="auto"/>
        <w:ind w:left="1418" w:hanging="357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bookmarkStart w:id="3" w:name="_Hlk56627077"/>
      <w:r w:rsidRPr="00F47B5F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„Taryfa Małopolska”:</w:t>
      </w:r>
    </w:p>
    <w:p w14:paraId="4BD4DCBB" w14:textId="77777777" w:rsidR="00F47B5F" w:rsidRPr="00F47B5F" w:rsidRDefault="00F47B5F" w:rsidP="004B54EC">
      <w:pPr>
        <w:pStyle w:val="Akapitzlist"/>
        <w:numPr>
          <w:ilvl w:val="0"/>
          <w:numId w:val="21"/>
        </w:numPr>
        <w:spacing w:after="0" w:line="240" w:lineRule="auto"/>
        <w:ind w:left="1843" w:hanging="357"/>
        <w:contextualSpacing w:val="0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F47B5F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jednorazowe na przejazd w jedną stronę oraz przejazdy „tam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br/>
      </w:r>
      <w:r w:rsidRPr="00F47B5F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i z powrotem” wg taryfy normalnej i z ulgami ustawowymi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br/>
      </w:r>
      <w:r w:rsidRPr="00F47B5F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(33%, 37%, 49%, 51%, 78%, 93%, 95%, 100%),</w:t>
      </w:r>
    </w:p>
    <w:p w14:paraId="4024E074" w14:textId="77777777" w:rsidR="00F47B5F" w:rsidRPr="00F47B5F" w:rsidRDefault="00F47B5F" w:rsidP="004B54EC">
      <w:pPr>
        <w:numPr>
          <w:ilvl w:val="0"/>
          <w:numId w:val="31"/>
        </w:numPr>
        <w:spacing w:after="120" w:line="240" w:lineRule="auto"/>
        <w:ind w:left="1843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F47B5F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czasowe dla osób, które ukończyły 60 rok życia („Senior”),</w:t>
      </w:r>
    </w:p>
    <w:p w14:paraId="61C398E8" w14:textId="77777777" w:rsidR="00F47B5F" w:rsidRPr="00F47B5F" w:rsidRDefault="00F47B5F" w:rsidP="004B54EC">
      <w:pPr>
        <w:pStyle w:val="Akapitzlist"/>
        <w:numPr>
          <w:ilvl w:val="0"/>
          <w:numId w:val="31"/>
        </w:numPr>
        <w:spacing w:after="0" w:line="240" w:lineRule="auto"/>
        <w:ind w:left="1843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bookmarkStart w:id="4" w:name="_Hlk58243727"/>
      <w:r w:rsidRPr="00F47B5F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odcinkowe miesięczne imienne na przejazdy w jedną stronę oraz „tam i z powrotem” wg taryfy normalnej i z ulgami ustawowymi (33%, 37%, 49%, 51%, 78%, 93%) oraz z ulgą handlową dla Seniora 30% i ulgą handlową 50% dla dzieci powyżej 4 lat – „Mały Małopolanin”</w:t>
      </w:r>
      <w:bookmarkEnd w:id="4"/>
      <w:r w:rsidRPr="00F47B5F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,</w:t>
      </w:r>
    </w:p>
    <w:p w14:paraId="27CDE329" w14:textId="77777777" w:rsidR="00F47B5F" w:rsidRPr="00F47B5F" w:rsidRDefault="00F47B5F" w:rsidP="004B54EC">
      <w:pPr>
        <w:pStyle w:val="Akapitzlist"/>
        <w:numPr>
          <w:ilvl w:val="0"/>
          <w:numId w:val="31"/>
        </w:numPr>
        <w:spacing w:after="0" w:line="240" w:lineRule="auto"/>
        <w:ind w:left="1843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F47B5F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odcinkowe miesięczne na okaziciela „tam i z powrotem”,</w:t>
      </w:r>
    </w:p>
    <w:p w14:paraId="20905E6F" w14:textId="77777777" w:rsidR="00F47B5F" w:rsidRPr="00F47B5F" w:rsidRDefault="00F47B5F" w:rsidP="004B54EC">
      <w:pPr>
        <w:pStyle w:val="Akapitzlist"/>
        <w:numPr>
          <w:ilvl w:val="0"/>
          <w:numId w:val="31"/>
        </w:numPr>
        <w:spacing w:after="0" w:line="240" w:lineRule="auto"/>
        <w:ind w:left="1843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F47B5F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zintegrowane odcinkowe miesięczne imienne „tam i z powrotem”.</w:t>
      </w:r>
    </w:p>
    <w:p w14:paraId="5D838730" w14:textId="77777777" w:rsidR="00F47B5F" w:rsidRPr="00F47B5F" w:rsidRDefault="00F47B5F" w:rsidP="004B54EC">
      <w:pPr>
        <w:pStyle w:val="Akapitzlist"/>
        <w:numPr>
          <w:ilvl w:val="0"/>
          <w:numId w:val="30"/>
        </w:numPr>
        <w:spacing w:after="0" w:line="240" w:lineRule="auto"/>
        <w:ind w:left="1418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F47B5F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Małopolski bilet rowerowy,</w:t>
      </w:r>
    </w:p>
    <w:p w14:paraId="7B7D92B2" w14:textId="77777777" w:rsidR="000555B6" w:rsidRPr="000555B6" w:rsidRDefault="00F47B5F" w:rsidP="000555B6">
      <w:pPr>
        <w:pStyle w:val="Akapitzlist"/>
        <w:numPr>
          <w:ilvl w:val="0"/>
          <w:numId w:val="30"/>
        </w:numPr>
        <w:ind w:left="1418"/>
        <w:rPr>
          <w:rFonts w:ascii="Segoe UI" w:eastAsia="Times New Roman" w:hAnsi="Segoe UI" w:cs="Segoe UI"/>
          <w:b/>
          <w:color w:val="212529"/>
          <w:sz w:val="24"/>
          <w:szCs w:val="24"/>
          <w:lang w:eastAsia="pl-PL"/>
        </w:rPr>
      </w:pPr>
      <w:r w:rsidRPr="000555B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na przewóz bagażu i psa pod opieką podróżnego.</w:t>
      </w:r>
      <w:r w:rsidR="000555B6" w:rsidRPr="000555B6">
        <w:rPr>
          <w:rFonts w:ascii="Segoe UI" w:eastAsia="Times New Roman" w:hAnsi="Segoe UI" w:cs="Segoe UI"/>
          <w:b/>
          <w:color w:val="212529"/>
          <w:sz w:val="24"/>
          <w:szCs w:val="24"/>
          <w:lang w:eastAsia="pl-PL"/>
        </w:rPr>
        <w:t xml:space="preserve"> </w:t>
      </w:r>
    </w:p>
    <w:p w14:paraId="3C8B9336" w14:textId="451E90B5" w:rsidR="000555B6" w:rsidRPr="00E94B97" w:rsidRDefault="000555B6" w:rsidP="00155325">
      <w:pPr>
        <w:pStyle w:val="texte1"/>
        <w:spacing w:line="276" w:lineRule="auto"/>
        <w:ind w:left="851"/>
        <w:jc w:val="left"/>
        <w:rPr>
          <w:rFonts w:ascii="Segoe UI" w:hAnsi="Segoe UI" w:cs="Segoe UI"/>
          <w:sz w:val="24"/>
          <w:szCs w:val="24"/>
          <w:lang w:eastAsia="pl-PL"/>
        </w:rPr>
      </w:pPr>
      <w:r w:rsidRPr="00E94B97">
        <w:rPr>
          <w:rFonts w:ascii="Segoe UI" w:hAnsi="Segoe UI" w:cs="Segoe UI"/>
          <w:b/>
          <w:sz w:val="24"/>
          <w:szCs w:val="24"/>
          <w:lang w:eastAsia="pl-PL"/>
        </w:rPr>
        <w:t>UWAGA:</w:t>
      </w:r>
      <w:r w:rsidRPr="00E94B97">
        <w:rPr>
          <w:rFonts w:ascii="Segoe UI" w:hAnsi="Segoe UI" w:cs="Segoe UI"/>
          <w:sz w:val="24"/>
          <w:szCs w:val="24"/>
          <w:lang w:eastAsia="pl-PL"/>
        </w:rPr>
        <w:t xml:space="preserve"> </w:t>
      </w:r>
      <w:r w:rsidRPr="00E94B97">
        <w:rPr>
          <w:rFonts w:ascii="Segoe UI" w:hAnsi="Segoe UI" w:cs="Segoe UI"/>
          <w:sz w:val="24"/>
          <w:szCs w:val="24"/>
          <w:u w:val="single"/>
          <w:lang w:eastAsia="pl-PL"/>
        </w:rPr>
        <w:t xml:space="preserve">W pociągach KŚ na odcinku Kraków Główny – Kraków Bronowice honorowane są bilety z ww. ofert KMŁ wydane za </w:t>
      </w:r>
      <w:r w:rsidR="00F124BC" w:rsidRPr="00E94B97">
        <w:rPr>
          <w:rFonts w:ascii="Segoe UI" w:hAnsi="Segoe UI" w:cs="Segoe UI"/>
          <w:sz w:val="24"/>
          <w:szCs w:val="24"/>
          <w:u w:val="single"/>
          <w:lang w:eastAsia="pl-PL"/>
        </w:rPr>
        <w:t>p</w:t>
      </w:r>
      <w:r w:rsidRPr="00E94B97">
        <w:rPr>
          <w:rFonts w:ascii="Segoe UI" w:hAnsi="Segoe UI" w:cs="Segoe UI"/>
          <w:sz w:val="24"/>
          <w:szCs w:val="24"/>
          <w:u w:val="single"/>
          <w:lang w:eastAsia="pl-PL"/>
        </w:rPr>
        <w:t>ośrednictwem internetowych i mobilnych kanałów sprzedaży oraz zapisane na Małopolskiej Karcie Aglomeracyjnej (MKA)</w:t>
      </w:r>
      <w:r w:rsidRPr="00E94B97">
        <w:rPr>
          <w:rFonts w:ascii="Segoe UI" w:hAnsi="Segoe UI" w:cs="Segoe UI"/>
          <w:sz w:val="24"/>
          <w:szCs w:val="24"/>
          <w:lang w:eastAsia="pl-PL"/>
        </w:rPr>
        <w:t xml:space="preserve">. </w:t>
      </w:r>
    </w:p>
    <w:bookmarkEnd w:id="3"/>
    <w:p w14:paraId="2D38F937" w14:textId="77777777" w:rsidR="00E16EFC" w:rsidRPr="00F75ABF" w:rsidRDefault="00A2607D" w:rsidP="004B54EC">
      <w:pPr>
        <w:pStyle w:val="Akapitzlist"/>
        <w:numPr>
          <w:ilvl w:val="2"/>
          <w:numId w:val="12"/>
        </w:numPr>
        <w:shd w:val="clear" w:color="auto" w:fill="FFFFFF"/>
        <w:spacing w:before="120" w:after="120" w:line="240" w:lineRule="auto"/>
        <w:ind w:left="850" w:hanging="357"/>
        <w:contextualSpacing w:val="0"/>
        <w:rPr>
          <w:rFonts w:ascii="Segoe UI" w:eastAsia="Times New Roman" w:hAnsi="Segoe UI" w:cs="Segoe UI"/>
          <w:color w:val="212529"/>
          <w:sz w:val="24"/>
          <w:szCs w:val="24"/>
          <w:u w:val="single"/>
          <w:lang w:eastAsia="pl-PL"/>
        </w:rPr>
      </w:pPr>
      <w:r w:rsidRPr="00A26AA5">
        <w:rPr>
          <w:rFonts w:ascii="Segoe UI" w:eastAsia="Times New Roman" w:hAnsi="Segoe UI" w:cs="Segoe UI"/>
          <w:b/>
          <w:color w:val="212529"/>
          <w:sz w:val="24"/>
          <w:szCs w:val="24"/>
          <w:u w:val="single"/>
          <w:lang w:eastAsia="pl-PL"/>
        </w:rPr>
        <w:t xml:space="preserve">w </w:t>
      </w:r>
      <w:r w:rsidR="00F75ABF" w:rsidRPr="00A26AA5">
        <w:rPr>
          <w:rFonts w:ascii="Segoe UI" w:eastAsia="Times New Roman" w:hAnsi="Segoe UI" w:cs="Segoe UI"/>
          <w:b/>
          <w:color w:val="212529"/>
          <w:sz w:val="24"/>
          <w:szCs w:val="24"/>
          <w:u w:val="single"/>
          <w:lang w:eastAsia="pl-PL"/>
        </w:rPr>
        <w:t>pociągach Kolei Małopolskich</w:t>
      </w:r>
      <w:r w:rsidR="00F75ABF">
        <w:rPr>
          <w:rFonts w:ascii="Segoe UI" w:eastAsia="Times New Roman" w:hAnsi="Segoe UI" w:cs="Segoe UI"/>
          <w:color w:val="212529"/>
          <w:sz w:val="24"/>
          <w:szCs w:val="24"/>
          <w:u w:val="single"/>
          <w:lang w:eastAsia="pl-PL"/>
        </w:rPr>
        <w:t xml:space="preserve"> </w:t>
      </w:r>
      <w:r w:rsidR="00E55117" w:rsidRPr="00F75ABF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następujące rodzaje biletów </w:t>
      </w:r>
      <w:r w:rsidR="00E55117" w:rsidRPr="00F75ABF">
        <w:rPr>
          <w:rFonts w:ascii="Segoe UI" w:eastAsia="Times New Roman" w:hAnsi="Segoe UI" w:cs="Segoe UI"/>
          <w:b/>
          <w:color w:val="212529"/>
          <w:sz w:val="24"/>
          <w:szCs w:val="24"/>
          <w:lang w:eastAsia="pl-PL"/>
        </w:rPr>
        <w:t>z ofert KŚ</w:t>
      </w:r>
      <w:r w:rsidR="00E55117" w:rsidRPr="00F75ABF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:</w:t>
      </w:r>
    </w:p>
    <w:p w14:paraId="7DBD6D6C" w14:textId="77777777" w:rsidR="00E55117" w:rsidRPr="00E55117" w:rsidRDefault="00E55117" w:rsidP="004B54EC">
      <w:pPr>
        <w:pStyle w:val="Akapitzlist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1418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5511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„Taryfa Krakowska”:</w:t>
      </w:r>
    </w:p>
    <w:p w14:paraId="671BBC25" w14:textId="77777777" w:rsidR="00E55117" w:rsidRPr="00E55117" w:rsidRDefault="00E55117" w:rsidP="004B54EC">
      <w:pPr>
        <w:pStyle w:val="Akapitzlist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1843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5511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jednorazowe na przejazd w jedną stronę oraz przejazdy „tam </w:t>
      </w:r>
      <w:r w:rsidR="002E7EF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br/>
      </w:r>
      <w:r w:rsidRPr="00E5511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i z powrotem” wg taryfy normalnej i z ulgami ustawowymi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br/>
      </w:r>
      <w:r w:rsidRPr="00E5511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(33%, 37%, 49%, 51%, 78%, 93%, 95%, 100%) oraz ulgą 30% dla seniorów przysługującą osobom, które ukończyły 60 rok życia,</w:t>
      </w:r>
    </w:p>
    <w:p w14:paraId="2E0DD7A5" w14:textId="77777777" w:rsidR="00E55117" w:rsidRPr="00E55117" w:rsidRDefault="00E55117" w:rsidP="004B54EC">
      <w:pPr>
        <w:pStyle w:val="Akapitzlist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1843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5511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odcinkowe miesięczne imienne na przejazdy w jedną stronę oraz „tam i z powrotem” wg taryfy normalnej i z ulgami ustawowymi </w:t>
      </w:r>
      <w:r w:rsidRPr="00E5511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lastRenderedPageBreak/>
        <w:t>(33%, 37%, 49%, 51%, 78%, 93%) oraz ulgą 30% dla seniorów przysługującą osobom, które ukończyły 60 rok życia,</w:t>
      </w:r>
    </w:p>
    <w:p w14:paraId="6416A69D" w14:textId="77777777" w:rsidR="00E55117" w:rsidRDefault="00E55117" w:rsidP="004B54EC">
      <w:pPr>
        <w:pStyle w:val="Akapitzlist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1418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5511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sieciowe miesięczne na przewóz roweru,</w:t>
      </w:r>
    </w:p>
    <w:p w14:paraId="5402AE6C" w14:textId="77777777" w:rsidR="00EB6412" w:rsidRDefault="00E55117" w:rsidP="004B54EC">
      <w:pPr>
        <w:pStyle w:val="Akapitzlist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1418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5511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jednorazowe na przewóz roweru, rzeczy i psa pod opieką podróżnego</w:t>
      </w: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.</w:t>
      </w:r>
    </w:p>
    <w:p w14:paraId="0A84BF69" w14:textId="20A66F1D" w:rsidR="00EB6412" w:rsidRPr="005A0B3F" w:rsidRDefault="005A0B3F" w:rsidP="004B54E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Informujemy, że trwają prace techniczne, które umożliwią </w:t>
      </w:r>
      <w:r w:rsidRPr="000B373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wzajemną</w:t>
      </w: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</w:t>
      </w:r>
      <w:r w:rsidR="00EB4C10" w:rsidRPr="00E94B97">
        <w:rPr>
          <w:rFonts w:ascii="Segoe UI" w:eastAsia="Times New Roman" w:hAnsi="Segoe UI" w:cs="Segoe UI"/>
          <w:sz w:val="24"/>
          <w:szCs w:val="24"/>
          <w:lang w:eastAsia="pl-PL"/>
        </w:rPr>
        <w:t xml:space="preserve">elektroniczną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kontrolę </w:t>
      </w:r>
      <w:r w:rsidR="00F75ABF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w pociągach KŚ oraz</w:t>
      </w: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KMŁ i POLREGIO dokumentów przejazdowych wydanych za pośrednictwem internetowych i mobilnych systemów sprzedaży. </w:t>
      </w:r>
      <w:r w:rsidR="005B664E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br/>
      </w: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Po ich zakończeniu</w:t>
      </w:r>
      <w:r w:rsidR="00EB6412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tego typu bilety będą </w:t>
      </w:r>
      <w:r w:rsidR="00EB6412" w:rsidRPr="000B3736">
        <w:rPr>
          <w:rFonts w:ascii="Segoe UI" w:eastAsia="Times New Roman" w:hAnsi="Segoe UI" w:cs="Segoe UI"/>
          <w:color w:val="212529"/>
          <w:sz w:val="24"/>
          <w:szCs w:val="24"/>
          <w:u w:val="single"/>
          <w:lang w:eastAsia="pl-PL"/>
        </w:rPr>
        <w:t>w</w:t>
      </w:r>
      <w:r w:rsidRPr="000B3736">
        <w:rPr>
          <w:rFonts w:ascii="Segoe UI" w:eastAsia="Times New Roman" w:hAnsi="Segoe UI" w:cs="Segoe UI"/>
          <w:color w:val="212529"/>
          <w:sz w:val="24"/>
          <w:szCs w:val="24"/>
          <w:u w:val="single"/>
          <w:lang w:eastAsia="pl-PL"/>
        </w:rPr>
        <w:t>zajemn</w:t>
      </w:r>
      <w:r w:rsidR="005B664E" w:rsidRPr="000B3736">
        <w:rPr>
          <w:rFonts w:ascii="Segoe UI" w:eastAsia="Times New Roman" w:hAnsi="Segoe UI" w:cs="Segoe UI"/>
          <w:color w:val="212529"/>
          <w:sz w:val="24"/>
          <w:szCs w:val="24"/>
          <w:u w:val="single"/>
          <w:lang w:eastAsia="pl-PL"/>
        </w:rPr>
        <w:t>i</w:t>
      </w:r>
      <w:r w:rsidR="000B3736">
        <w:rPr>
          <w:rFonts w:ascii="Segoe UI" w:eastAsia="Times New Roman" w:hAnsi="Segoe UI" w:cs="Segoe UI"/>
          <w:color w:val="212529"/>
          <w:sz w:val="24"/>
          <w:szCs w:val="24"/>
          <w:u w:val="single"/>
          <w:lang w:eastAsia="pl-PL"/>
        </w:rPr>
        <w:t>e honorowan</w:t>
      </w:r>
      <w:r w:rsidRPr="000B3736">
        <w:rPr>
          <w:rFonts w:ascii="Segoe UI" w:eastAsia="Times New Roman" w:hAnsi="Segoe UI" w:cs="Segoe UI"/>
          <w:color w:val="212529"/>
          <w:sz w:val="24"/>
          <w:szCs w:val="24"/>
          <w:u w:val="single"/>
          <w:lang w:eastAsia="pl-PL"/>
        </w:rPr>
        <w:t>e</w:t>
      </w: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</w:t>
      </w:r>
      <w:r w:rsidR="00EB6412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w pociągach </w:t>
      </w:r>
      <w:r w:rsidR="00EB4C10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br/>
      </w:r>
      <w:r w:rsidR="00EB6412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ww. przewoźników na równi z biletami tradycyjnymi (papierowymi). O terminie rozpoczęcia ich honorowania poinformujemy na naszej stronie internetowej.</w:t>
      </w:r>
      <w:bookmarkStart w:id="5" w:name="_GoBack"/>
      <w:bookmarkEnd w:id="5"/>
    </w:p>
    <w:sectPr w:rsidR="00EB6412" w:rsidRPr="005A0B3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0AD60" w14:textId="77777777" w:rsidR="00AB2AD4" w:rsidRDefault="00AB2AD4" w:rsidP="00A53618">
      <w:pPr>
        <w:spacing w:after="0" w:line="240" w:lineRule="auto"/>
      </w:pPr>
      <w:r>
        <w:separator/>
      </w:r>
    </w:p>
  </w:endnote>
  <w:endnote w:type="continuationSeparator" w:id="0">
    <w:p w14:paraId="0551EFE6" w14:textId="77777777" w:rsidR="00AB2AD4" w:rsidRDefault="00AB2AD4" w:rsidP="00A53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654995"/>
      <w:docPartObj>
        <w:docPartGallery w:val="Page Numbers (Bottom of Page)"/>
        <w:docPartUnique/>
      </w:docPartObj>
    </w:sdtPr>
    <w:sdtEndPr/>
    <w:sdtContent>
      <w:p w14:paraId="6440B2CE" w14:textId="77777777" w:rsidR="002E7EF7" w:rsidRDefault="002E7E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2E2">
          <w:rPr>
            <w:noProof/>
          </w:rPr>
          <w:t>1</w:t>
        </w:r>
        <w:r>
          <w:fldChar w:fldCharType="end"/>
        </w:r>
      </w:p>
    </w:sdtContent>
  </w:sdt>
  <w:p w14:paraId="21186DD7" w14:textId="77777777" w:rsidR="002E7EF7" w:rsidRDefault="002E7E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9D311" w14:textId="77777777" w:rsidR="00AB2AD4" w:rsidRDefault="00AB2AD4" w:rsidP="00A53618">
      <w:pPr>
        <w:spacing w:after="0" w:line="240" w:lineRule="auto"/>
      </w:pPr>
      <w:r>
        <w:separator/>
      </w:r>
    </w:p>
  </w:footnote>
  <w:footnote w:type="continuationSeparator" w:id="0">
    <w:p w14:paraId="4B6C4221" w14:textId="77777777" w:rsidR="00AB2AD4" w:rsidRDefault="00AB2AD4" w:rsidP="00A53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951E5" w14:textId="77777777" w:rsidR="00A53618" w:rsidRDefault="00A5361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BFFF30" wp14:editId="34ADD2EB">
          <wp:simplePos x="0" y="0"/>
          <wp:positionH relativeFrom="column">
            <wp:posOffset>-49530</wp:posOffset>
          </wp:positionH>
          <wp:positionV relativeFrom="paragraph">
            <wp:posOffset>-144145</wp:posOffset>
          </wp:positionV>
          <wp:extent cx="2303780" cy="649605"/>
          <wp:effectExtent l="0" t="0" r="1270" b="0"/>
          <wp:wrapNone/>
          <wp:docPr id="1" name="Obraz 1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60D7"/>
    <w:multiLevelType w:val="hybridMultilevel"/>
    <w:tmpl w:val="EC4830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1522D"/>
    <w:multiLevelType w:val="hybridMultilevel"/>
    <w:tmpl w:val="8CDAFDDC"/>
    <w:lvl w:ilvl="0" w:tplc="0415000B">
      <w:start w:val="1"/>
      <w:numFmt w:val="bullet"/>
      <w:lvlText w:val=""/>
      <w:lvlJc w:val="left"/>
      <w:pPr>
        <w:ind w:left="18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">
    <w:nsid w:val="07015166"/>
    <w:multiLevelType w:val="hybridMultilevel"/>
    <w:tmpl w:val="04BE3722"/>
    <w:lvl w:ilvl="0" w:tplc="07D261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8BB10E5"/>
    <w:multiLevelType w:val="hybridMultilevel"/>
    <w:tmpl w:val="911EA206"/>
    <w:lvl w:ilvl="0" w:tplc="0415000B">
      <w:start w:val="1"/>
      <w:numFmt w:val="bullet"/>
      <w:lvlText w:val=""/>
      <w:lvlJc w:val="left"/>
      <w:pPr>
        <w:ind w:left="20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4">
    <w:nsid w:val="09842ECA"/>
    <w:multiLevelType w:val="hybridMultilevel"/>
    <w:tmpl w:val="29727EA0"/>
    <w:lvl w:ilvl="0" w:tplc="163C78E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BC64FD9"/>
    <w:multiLevelType w:val="hybridMultilevel"/>
    <w:tmpl w:val="6DBC2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90BDC"/>
    <w:multiLevelType w:val="hybridMultilevel"/>
    <w:tmpl w:val="8C4CC08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7">
    <w:nsid w:val="0E09153D"/>
    <w:multiLevelType w:val="hybridMultilevel"/>
    <w:tmpl w:val="24C28CFC"/>
    <w:lvl w:ilvl="0" w:tplc="0415000B">
      <w:start w:val="1"/>
      <w:numFmt w:val="bullet"/>
      <w:lvlText w:val=""/>
      <w:lvlJc w:val="left"/>
      <w:pPr>
        <w:ind w:left="22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8">
    <w:nsid w:val="15D77E15"/>
    <w:multiLevelType w:val="hybridMultilevel"/>
    <w:tmpl w:val="E7B21D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73043"/>
    <w:multiLevelType w:val="multilevel"/>
    <w:tmpl w:val="1D048B72"/>
    <w:lvl w:ilvl="0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sz w:val="20"/>
        <w:szCs w:val="22"/>
        <w:u w:val="single"/>
      </w:rPr>
    </w:lvl>
    <w:lvl w:ilvl="1">
      <w:start w:val="1"/>
      <w:numFmt w:val="decimal"/>
      <w:lvlText w:val="%2)"/>
      <w:lvlJc w:val="left"/>
      <w:pPr>
        <w:ind w:left="938" w:hanging="360"/>
      </w:pPr>
      <w:rPr>
        <w:rFonts w:hint="default"/>
        <w:sz w:val="22"/>
      </w:rPr>
    </w:lvl>
    <w:lvl w:ilvl="2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65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58" w:hanging="360"/>
      </w:pPr>
      <w:rPr>
        <w:rFonts w:hint="default"/>
      </w:rPr>
    </w:lvl>
  </w:abstractNum>
  <w:abstractNum w:abstractNumId="10">
    <w:nsid w:val="23913439"/>
    <w:multiLevelType w:val="hybridMultilevel"/>
    <w:tmpl w:val="4878A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2638A9"/>
    <w:multiLevelType w:val="hybridMultilevel"/>
    <w:tmpl w:val="A10CD79C"/>
    <w:lvl w:ilvl="0" w:tplc="31C26384">
      <w:start w:val="1"/>
      <w:numFmt w:val="lowerLetter"/>
      <w:lvlText w:val="%1)"/>
      <w:lvlJc w:val="left"/>
      <w:pPr>
        <w:ind w:left="114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B866282"/>
    <w:multiLevelType w:val="hybridMultilevel"/>
    <w:tmpl w:val="F4BA0D4A"/>
    <w:lvl w:ilvl="0" w:tplc="04150001">
      <w:start w:val="1"/>
      <w:numFmt w:val="bullet"/>
      <w:lvlText w:val=""/>
      <w:lvlJc w:val="left"/>
      <w:pPr>
        <w:ind w:left="1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13">
    <w:nsid w:val="2F4238CB"/>
    <w:multiLevelType w:val="hybridMultilevel"/>
    <w:tmpl w:val="EFCE7B22"/>
    <w:lvl w:ilvl="0" w:tplc="0415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14">
    <w:nsid w:val="317D3DCF"/>
    <w:multiLevelType w:val="hybridMultilevel"/>
    <w:tmpl w:val="B7EA0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E0D97"/>
    <w:multiLevelType w:val="hybridMultilevel"/>
    <w:tmpl w:val="AC8AA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C656C0"/>
    <w:multiLevelType w:val="multilevel"/>
    <w:tmpl w:val="95320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484FE8"/>
    <w:multiLevelType w:val="multilevel"/>
    <w:tmpl w:val="7E2CC20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CA1FF4"/>
    <w:multiLevelType w:val="hybridMultilevel"/>
    <w:tmpl w:val="1ECCDE3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37143884"/>
    <w:multiLevelType w:val="hybridMultilevel"/>
    <w:tmpl w:val="A852F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B63F6"/>
    <w:multiLevelType w:val="hybridMultilevel"/>
    <w:tmpl w:val="2908A14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14F240D"/>
    <w:multiLevelType w:val="multilevel"/>
    <w:tmpl w:val="EB9449E0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2">
    <w:nsid w:val="432B150C"/>
    <w:multiLevelType w:val="hybridMultilevel"/>
    <w:tmpl w:val="34B09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1C1D1F"/>
    <w:multiLevelType w:val="hybridMultilevel"/>
    <w:tmpl w:val="D978506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5AB0734"/>
    <w:multiLevelType w:val="hybridMultilevel"/>
    <w:tmpl w:val="00E238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869C7D7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527DA1"/>
    <w:multiLevelType w:val="hybridMultilevel"/>
    <w:tmpl w:val="E05A5864"/>
    <w:lvl w:ilvl="0" w:tplc="0415000B">
      <w:start w:val="1"/>
      <w:numFmt w:val="bullet"/>
      <w:lvlText w:val=""/>
      <w:lvlJc w:val="left"/>
      <w:pPr>
        <w:ind w:left="16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26">
    <w:nsid w:val="4AFD0CD5"/>
    <w:multiLevelType w:val="hybridMultilevel"/>
    <w:tmpl w:val="314EE94E"/>
    <w:lvl w:ilvl="0" w:tplc="499C735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4D920F42"/>
    <w:multiLevelType w:val="hybridMultilevel"/>
    <w:tmpl w:val="DECE3264"/>
    <w:lvl w:ilvl="0" w:tplc="902C5FB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F0776E8"/>
    <w:multiLevelType w:val="hybridMultilevel"/>
    <w:tmpl w:val="CFC658AE"/>
    <w:lvl w:ilvl="0" w:tplc="72ACA87C">
      <w:start w:val="1"/>
      <w:numFmt w:val="lowerLetter"/>
      <w:lvlText w:val="%1)"/>
      <w:lvlJc w:val="left"/>
      <w:pPr>
        <w:ind w:left="114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1A3237B"/>
    <w:multiLevelType w:val="hybridMultilevel"/>
    <w:tmpl w:val="EFD2E9A8"/>
    <w:lvl w:ilvl="0" w:tplc="A0A424AA">
      <w:start w:val="5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77034FC"/>
    <w:multiLevelType w:val="hybridMultilevel"/>
    <w:tmpl w:val="E0EA09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951A95"/>
    <w:multiLevelType w:val="hybridMultilevel"/>
    <w:tmpl w:val="413AD5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4708DA"/>
    <w:multiLevelType w:val="multilevel"/>
    <w:tmpl w:val="1D048B72"/>
    <w:lvl w:ilvl="0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sz w:val="20"/>
        <w:szCs w:val="22"/>
        <w:u w:val="single"/>
      </w:rPr>
    </w:lvl>
    <w:lvl w:ilvl="1">
      <w:start w:val="1"/>
      <w:numFmt w:val="decimal"/>
      <w:lvlText w:val="%2)"/>
      <w:lvlJc w:val="left"/>
      <w:pPr>
        <w:ind w:left="938" w:hanging="360"/>
      </w:pPr>
      <w:rPr>
        <w:rFonts w:hint="default"/>
        <w:sz w:val="22"/>
      </w:rPr>
    </w:lvl>
    <w:lvl w:ilvl="2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65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58" w:hanging="360"/>
      </w:pPr>
      <w:rPr>
        <w:rFonts w:hint="default"/>
      </w:rPr>
    </w:lvl>
  </w:abstractNum>
  <w:abstractNum w:abstractNumId="33">
    <w:nsid w:val="5E4A0866"/>
    <w:multiLevelType w:val="hybridMultilevel"/>
    <w:tmpl w:val="E3CEEB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2545CB"/>
    <w:multiLevelType w:val="multilevel"/>
    <w:tmpl w:val="0DF009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7C3EAF"/>
    <w:multiLevelType w:val="hybridMultilevel"/>
    <w:tmpl w:val="56043ECC"/>
    <w:lvl w:ilvl="0" w:tplc="0415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6">
    <w:nsid w:val="6BDC3173"/>
    <w:multiLevelType w:val="hybridMultilevel"/>
    <w:tmpl w:val="22547976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2A14C2A6">
      <w:start w:val="3"/>
      <w:numFmt w:val="bullet"/>
      <w:lvlText w:val="•"/>
      <w:lvlJc w:val="left"/>
      <w:pPr>
        <w:ind w:left="2574" w:hanging="360"/>
      </w:pPr>
      <w:rPr>
        <w:rFonts w:ascii="Segoe UI" w:eastAsia="Times New Roman" w:hAnsi="Segoe UI" w:cs="Segoe UI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>
    <w:nsid w:val="709F5BF5"/>
    <w:multiLevelType w:val="hybridMultilevel"/>
    <w:tmpl w:val="FC9699B2"/>
    <w:lvl w:ilvl="0" w:tplc="146CB78C">
      <w:start w:val="3"/>
      <w:numFmt w:val="bullet"/>
      <w:lvlText w:val="•"/>
      <w:lvlJc w:val="left"/>
      <w:pPr>
        <w:ind w:left="1505" w:hanging="360"/>
      </w:pPr>
      <w:rPr>
        <w:rFonts w:ascii="Segoe UI" w:eastAsia="Times New Roman" w:hAnsi="Segoe UI" w:cs="Segoe UI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8">
    <w:nsid w:val="741D41B2"/>
    <w:multiLevelType w:val="hybridMultilevel"/>
    <w:tmpl w:val="DE0E5C10"/>
    <w:lvl w:ilvl="0" w:tplc="5154643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5300E6A"/>
    <w:multiLevelType w:val="hybridMultilevel"/>
    <w:tmpl w:val="4936EBE0"/>
    <w:lvl w:ilvl="0" w:tplc="869C7D7A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C43CA5"/>
    <w:multiLevelType w:val="hybridMultilevel"/>
    <w:tmpl w:val="968CF5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90C1EBA"/>
    <w:multiLevelType w:val="hybridMultilevel"/>
    <w:tmpl w:val="BAE4450E"/>
    <w:lvl w:ilvl="0" w:tplc="F6C80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4408FC"/>
    <w:multiLevelType w:val="hybridMultilevel"/>
    <w:tmpl w:val="B9080A0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A14C2A6">
      <w:start w:val="3"/>
      <w:numFmt w:val="bullet"/>
      <w:lvlText w:val="•"/>
      <w:lvlJc w:val="left"/>
      <w:pPr>
        <w:ind w:left="2574" w:hanging="360"/>
      </w:pPr>
      <w:rPr>
        <w:rFonts w:ascii="Segoe UI" w:eastAsia="Times New Roman" w:hAnsi="Segoe UI" w:cs="Segoe UI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1"/>
  </w:num>
  <w:num w:numId="3">
    <w:abstractNumId w:val="2"/>
  </w:num>
  <w:num w:numId="4">
    <w:abstractNumId w:val="8"/>
  </w:num>
  <w:num w:numId="5">
    <w:abstractNumId w:val="27"/>
  </w:num>
  <w:num w:numId="6">
    <w:abstractNumId w:val="5"/>
  </w:num>
  <w:num w:numId="7">
    <w:abstractNumId w:val="14"/>
  </w:num>
  <w:num w:numId="8">
    <w:abstractNumId w:val="22"/>
  </w:num>
  <w:num w:numId="9">
    <w:abstractNumId w:val="19"/>
  </w:num>
  <w:num w:numId="10">
    <w:abstractNumId w:val="7"/>
  </w:num>
  <w:num w:numId="11">
    <w:abstractNumId w:val="0"/>
  </w:num>
  <w:num w:numId="12">
    <w:abstractNumId w:val="24"/>
  </w:num>
  <w:num w:numId="13">
    <w:abstractNumId w:val="32"/>
  </w:num>
  <w:num w:numId="14">
    <w:abstractNumId w:val="13"/>
  </w:num>
  <w:num w:numId="15">
    <w:abstractNumId w:val="18"/>
  </w:num>
  <w:num w:numId="16">
    <w:abstractNumId w:val="40"/>
  </w:num>
  <w:num w:numId="17">
    <w:abstractNumId w:val="25"/>
  </w:num>
  <w:num w:numId="18">
    <w:abstractNumId w:val="4"/>
  </w:num>
  <w:num w:numId="19">
    <w:abstractNumId w:val="34"/>
  </w:num>
  <w:num w:numId="20">
    <w:abstractNumId w:val="17"/>
  </w:num>
  <w:num w:numId="21">
    <w:abstractNumId w:val="35"/>
  </w:num>
  <w:num w:numId="22">
    <w:abstractNumId w:val="11"/>
  </w:num>
  <w:num w:numId="23">
    <w:abstractNumId w:val="33"/>
  </w:num>
  <w:num w:numId="24">
    <w:abstractNumId w:val="9"/>
  </w:num>
  <w:num w:numId="25">
    <w:abstractNumId w:val="15"/>
  </w:num>
  <w:num w:numId="26">
    <w:abstractNumId w:val="26"/>
  </w:num>
  <w:num w:numId="27">
    <w:abstractNumId w:val="21"/>
  </w:num>
  <w:num w:numId="28">
    <w:abstractNumId w:val="29"/>
  </w:num>
  <w:num w:numId="29">
    <w:abstractNumId w:val="23"/>
  </w:num>
  <w:num w:numId="30">
    <w:abstractNumId w:val="10"/>
  </w:num>
  <w:num w:numId="31">
    <w:abstractNumId w:val="30"/>
  </w:num>
  <w:num w:numId="32">
    <w:abstractNumId w:val="20"/>
  </w:num>
  <w:num w:numId="33">
    <w:abstractNumId w:val="3"/>
  </w:num>
  <w:num w:numId="34">
    <w:abstractNumId w:val="39"/>
  </w:num>
  <w:num w:numId="35">
    <w:abstractNumId w:val="38"/>
  </w:num>
  <w:num w:numId="36">
    <w:abstractNumId w:val="28"/>
  </w:num>
  <w:num w:numId="37">
    <w:abstractNumId w:val="6"/>
  </w:num>
  <w:num w:numId="38">
    <w:abstractNumId w:val="1"/>
  </w:num>
  <w:num w:numId="39">
    <w:abstractNumId w:val="37"/>
  </w:num>
  <w:num w:numId="40">
    <w:abstractNumId w:val="31"/>
  </w:num>
  <w:num w:numId="41">
    <w:abstractNumId w:val="12"/>
  </w:num>
  <w:num w:numId="42">
    <w:abstractNumId w:val="36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18"/>
    <w:rsid w:val="000035FB"/>
    <w:rsid w:val="000354CD"/>
    <w:rsid w:val="000555B6"/>
    <w:rsid w:val="000759B3"/>
    <w:rsid w:val="000B3736"/>
    <w:rsid w:val="00155325"/>
    <w:rsid w:val="00227081"/>
    <w:rsid w:val="0027592E"/>
    <w:rsid w:val="002A3B14"/>
    <w:rsid w:val="002D7803"/>
    <w:rsid w:val="002E7EF7"/>
    <w:rsid w:val="00376841"/>
    <w:rsid w:val="00434EA6"/>
    <w:rsid w:val="004B54EC"/>
    <w:rsid w:val="00546797"/>
    <w:rsid w:val="005760B2"/>
    <w:rsid w:val="005A0B3F"/>
    <w:rsid w:val="005B664E"/>
    <w:rsid w:val="005C0411"/>
    <w:rsid w:val="005F2F37"/>
    <w:rsid w:val="006A2DFA"/>
    <w:rsid w:val="006E3DA8"/>
    <w:rsid w:val="00720D0F"/>
    <w:rsid w:val="00764680"/>
    <w:rsid w:val="00823BC0"/>
    <w:rsid w:val="00852F2A"/>
    <w:rsid w:val="0085559E"/>
    <w:rsid w:val="00866FBF"/>
    <w:rsid w:val="008A763B"/>
    <w:rsid w:val="008C52A9"/>
    <w:rsid w:val="0093638C"/>
    <w:rsid w:val="00955865"/>
    <w:rsid w:val="009962E2"/>
    <w:rsid w:val="009A59CB"/>
    <w:rsid w:val="009D6053"/>
    <w:rsid w:val="009F2702"/>
    <w:rsid w:val="00A2607D"/>
    <w:rsid w:val="00A26AA5"/>
    <w:rsid w:val="00A50E2B"/>
    <w:rsid w:val="00A53618"/>
    <w:rsid w:val="00A92D3E"/>
    <w:rsid w:val="00AB2AD4"/>
    <w:rsid w:val="00C32684"/>
    <w:rsid w:val="00C455DF"/>
    <w:rsid w:val="00C6592B"/>
    <w:rsid w:val="00C9261D"/>
    <w:rsid w:val="00C94D82"/>
    <w:rsid w:val="00CD28C8"/>
    <w:rsid w:val="00DA2A8F"/>
    <w:rsid w:val="00DC11E7"/>
    <w:rsid w:val="00DE4106"/>
    <w:rsid w:val="00E16EFC"/>
    <w:rsid w:val="00E5115D"/>
    <w:rsid w:val="00E55117"/>
    <w:rsid w:val="00E75E4D"/>
    <w:rsid w:val="00E93277"/>
    <w:rsid w:val="00E94B97"/>
    <w:rsid w:val="00EB4C10"/>
    <w:rsid w:val="00EB6412"/>
    <w:rsid w:val="00F124BC"/>
    <w:rsid w:val="00F47B5F"/>
    <w:rsid w:val="00F72908"/>
    <w:rsid w:val="00F75ABF"/>
    <w:rsid w:val="00F75F71"/>
    <w:rsid w:val="00F807F4"/>
    <w:rsid w:val="00FF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88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sw tekst"/>
    <w:basedOn w:val="Normalny"/>
    <w:link w:val="AkapitzlistZnak"/>
    <w:uiPriority w:val="99"/>
    <w:qFormat/>
    <w:rsid w:val="00A536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3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618"/>
  </w:style>
  <w:style w:type="paragraph" w:styleId="Stopka">
    <w:name w:val="footer"/>
    <w:basedOn w:val="Normalny"/>
    <w:link w:val="StopkaZnak"/>
    <w:uiPriority w:val="99"/>
    <w:unhideWhenUsed/>
    <w:rsid w:val="00A53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618"/>
  </w:style>
  <w:style w:type="character" w:customStyle="1" w:styleId="AkapitzlistZnak">
    <w:name w:val="Akapit z listą Znak"/>
    <w:aliases w:val="wypunktowanie Znak,sw tekst Znak"/>
    <w:link w:val="Akapitzlist"/>
    <w:uiPriority w:val="99"/>
    <w:locked/>
    <w:rsid w:val="00E16EFC"/>
  </w:style>
  <w:style w:type="paragraph" w:styleId="Tekstdymka">
    <w:name w:val="Balloon Text"/>
    <w:basedOn w:val="Normalny"/>
    <w:link w:val="TekstdymkaZnak"/>
    <w:uiPriority w:val="99"/>
    <w:semiHidden/>
    <w:unhideWhenUsed/>
    <w:rsid w:val="00852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F2A"/>
    <w:rPr>
      <w:rFonts w:ascii="Segoe UI" w:hAnsi="Segoe UI" w:cs="Segoe UI"/>
      <w:sz w:val="18"/>
      <w:szCs w:val="18"/>
    </w:rPr>
  </w:style>
  <w:style w:type="paragraph" w:customStyle="1" w:styleId="texte1">
    <w:name w:val="texte 1"/>
    <w:basedOn w:val="Normalny"/>
    <w:uiPriority w:val="99"/>
    <w:rsid w:val="000555B6"/>
    <w:pPr>
      <w:spacing w:before="120" w:after="120" w:line="240" w:lineRule="auto"/>
      <w:ind w:left="425"/>
      <w:jc w:val="both"/>
    </w:pPr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sw tekst"/>
    <w:basedOn w:val="Normalny"/>
    <w:link w:val="AkapitzlistZnak"/>
    <w:uiPriority w:val="99"/>
    <w:qFormat/>
    <w:rsid w:val="00A536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3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618"/>
  </w:style>
  <w:style w:type="paragraph" w:styleId="Stopka">
    <w:name w:val="footer"/>
    <w:basedOn w:val="Normalny"/>
    <w:link w:val="StopkaZnak"/>
    <w:uiPriority w:val="99"/>
    <w:unhideWhenUsed/>
    <w:rsid w:val="00A53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618"/>
  </w:style>
  <w:style w:type="character" w:customStyle="1" w:styleId="AkapitzlistZnak">
    <w:name w:val="Akapit z listą Znak"/>
    <w:aliases w:val="wypunktowanie Znak,sw tekst Znak"/>
    <w:link w:val="Akapitzlist"/>
    <w:uiPriority w:val="99"/>
    <w:locked/>
    <w:rsid w:val="00E16EFC"/>
  </w:style>
  <w:style w:type="paragraph" w:styleId="Tekstdymka">
    <w:name w:val="Balloon Text"/>
    <w:basedOn w:val="Normalny"/>
    <w:link w:val="TekstdymkaZnak"/>
    <w:uiPriority w:val="99"/>
    <w:semiHidden/>
    <w:unhideWhenUsed/>
    <w:rsid w:val="00852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F2A"/>
    <w:rPr>
      <w:rFonts w:ascii="Segoe UI" w:hAnsi="Segoe UI" w:cs="Segoe UI"/>
      <w:sz w:val="18"/>
      <w:szCs w:val="18"/>
    </w:rPr>
  </w:style>
  <w:style w:type="paragraph" w:customStyle="1" w:styleId="texte1">
    <w:name w:val="texte 1"/>
    <w:basedOn w:val="Normalny"/>
    <w:uiPriority w:val="99"/>
    <w:rsid w:val="000555B6"/>
    <w:pPr>
      <w:spacing w:before="120" w:after="120" w:line="240" w:lineRule="auto"/>
      <w:ind w:left="425"/>
      <w:jc w:val="both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4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9C03B-81F3-4954-AFBC-A491E11C8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952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Bąk Ewa</dc:creator>
  <cp:lastModifiedBy>Bąk Ewa</cp:lastModifiedBy>
  <cp:revision>20</cp:revision>
  <cp:lastPrinted>2021-02-04T11:18:00Z</cp:lastPrinted>
  <dcterms:created xsi:type="dcterms:W3CDTF">2021-02-03T11:11:00Z</dcterms:created>
  <dcterms:modified xsi:type="dcterms:W3CDTF">2021-02-04T11:18:00Z</dcterms:modified>
</cp:coreProperties>
</file>